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D61BA9">
      <w:pPr>
        <w:ind w:firstLineChars="100" w:firstLine="210"/>
        <w:rPr>
          <w:rFonts w:hint="eastAsia"/>
        </w:rPr>
      </w:pPr>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A6644D">
        <w:rPr>
          <w:rStyle w:val="a5"/>
        </w:rPr>
        <w:footnoteReference w:id="1"/>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w:t>
      </w:r>
      <w:r w:rsidR="0088400E">
        <w:rPr>
          <w:rFonts w:hint="eastAsia"/>
        </w:rPr>
        <w:lastRenderedPageBreak/>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選択での嗜好分類システム</w:t>
      </w:r>
      <w:r w:rsidR="005C7995">
        <w:rPr>
          <w:rFonts w:hint="eastAsia"/>
        </w:rPr>
        <w:t>として</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その効果やメリットについて</w:t>
      </w:r>
      <w:r w:rsidR="00AD29C3">
        <w:rPr>
          <w:rFonts w:hint="eastAsia"/>
        </w:rPr>
        <w:t>実証を通して</w:t>
      </w:r>
      <w:r w:rsidR="00235748">
        <w:rPr>
          <w:rFonts w:hint="eastAsia"/>
        </w:rPr>
        <w:t>考察していく。</w:t>
      </w:r>
      <w:r w:rsidR="006A0696">
        <w:rPr>
          <w:rFonts w:hint="eastAsia"/>
        </w:rPr>
        <w:t>また</w:t>
      </w:r>
      <w:r w:rsidR="00C344A7">
        <w:rPr>
          <w:rFonts w:hint="eastAsia"/>
        </w:rPr>
        <w:t>、</w:t>
      </w:r>
      <w:r w:rsidR="006A0696">
        <w:rPr>
          <w:rFonts w:hint="eastAsia"/>
        </w:rPr>
        <w:t>これまで回帰などの数値予測で主に活用されてきたスパースモデリングを、本研究では機械学習に</w:t>
      </w:r>
      <w:r w:rsidR="00727190">
        <w:rPr>
          <w:rFonts w:hint="eastAsia"/>
        </w:rPr>
        <w:t>おける</w:t>
      </w:r>
      <w:r w:rsidR="006A0696">
        <w:rPr>
          <w:rFonts w:hint="eastAsia"/>
        </w:rPr>
        <w:t>他の分類手法と組み合わせることで、スパースモデリングの利点を有した新たな分類手法の開拓を目指す。</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20FA">
        <w:rPr>
          <w:rStyle w:val="a5"/>
        </w:rPr>
        <w:footnoteReference w:id="3"/>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rsidR="00AD29C3" w:rsidRPr="00FE1E89" w:rsidRDefault="00AD29C3" w:rsidP="00AD29C3"/>
    <w:p w:rsidR="007F6E8C" w:rsidRDefault="009C26E1" w:rsidP="006F69A6">
      <w:pPr>
        <w:jc w:val="center"/>
      </w:pPr>
      <w:r>
        <w:rPr>
          <w:rFonts w:hint="eastAsia"/>
          <w:noProof/>
        </w:rPr>
        <w:lastRenderedPageBreak/>
        <w:drawing>
          <wp:inline distT="0" distB="0" distL="0" distR="0">
            <wp:extent cx="5396230" cy="2752090"/>
            <wp:effectExtent l="0" t="0" r="1270" b="381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グラフ.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rsidR="007F6E8C" w:rsidRPr="009C26E1" w:rsidRDefault="007F6E8C" w:rsidP="009C26E1">
      <w:pPr>
        <w:rPr>
          <w:szCs w:val="21"/>
        </w:rPr>
      </w:pPr>
      <w:r w:rsidRPr="009C26E1">
        <w:rPr>
          <w:rFonts w:hint="eastAsia"/>
          <w:szCs w:val="21"/>
        </w:rPr>
        <w:t>図１：</w:t>
      </w:r>
      <w:r w:rsidR="00FE1E89" w:rsidRPr="009C26E1">
        <w:rPr>
          <w:szCs w:val="21"/>
        </w:rPr>
        <w:t xml:space="preserve">総務省「インターネットの普及状況」 平成29年版 </w:t>
      </w:r>
      <w:r w:rsidRPr="009C26E1">
        <w:rPr>
          <w:rFonts w:hint="eastAsia"/>
          <w:szCs w:val="21"/>
        </w:rPr>
        <w:t>インターネットの利用者数及び人口普及率の推移</w:t>
      </w:r>
    </w:p>
    <w:p w:rsidR="00AD29C3" w:rsidRDefault="00AD29C3" w:rsidP="00F30CF6"/>
    <w:p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地政学的な不透明感、新興・途上国における景気減速（注）、先進国での高齢化や生産性の伸び悩みといった構造的要因など</w:t>
      </w:r>
      <w:r w:rsidR="006E71CA">
        <w:rPr>
          <w:rFonts w:hint="eastAsia"/>
        </w:rPr>
        <w:t>が</w:t>
      </w:r>
      <w:r w:rsidR="00863528" w:rsidRPr="00956E5E">
        <w:rPr>
          <w:rFonts w:hint="eastAsia"/>
        </w:rPr>
        <w:t>低成長の背景</w:t>
      </w:r>
      <w:r w:rsidR="00993698">
        <w:rPr>
          <w:rFonts w:hint="eastAsia"/>
        </w:rPr>
        <w:t>にあるからである</w:t>
      </w:r>
      <w:r w:rsidR="00956E5E">
        <w:rPr>
          <w:rStyle w:val="a5"/>
        </w:rPr>
        <w:footnoteReference w:id="4"/>
      </w:r>
      <w:r w:rsidR="00956E5E">
        <w:rPr>
          <w:rFonts w:hint="eastAsia"/>
        </w:rPr>
        <w:t>。</w:t>
      </w:r>
    </w:p>
    <w:p w:rsidR="00B350FC" w:rsidRDefault="00B350FC" w:rsidP="00B350FC">
      <w:pPr>
        <w:rPr>
          <w:noProof/>
        </w:rPr>
      </w:pPr>
    </w:p>
    <w:tbl>
      <w:tblPr>
        <w:tblW w:w="8297" w:type="dxa"/>
        <w:jc w:val="center"/>
        <w:tblCellMar>
          <w:left w:w="99" w:type="dxa"/>
          <w:right w:w="99" w:type="dxa"/>
        </w:tblCellMar>
        <w:tblLook w:val="04A0" w:firstRow="1" w:lastRow="0" w:firstColumn="1" w:lastColumn="0" w:noHBand="0" w:noVBand="1"/>
      </w:tblPr>
      <w:tblGrid>
        <w:gridCol w:w="992"/>
        <w:gridCol w:w="992"/>
        <w:gridCol w:w="1276"/>
        <w:gridCol w:w="1068"/>
        <w:gridCol w:w="992"/>
        <w:gridCol w:w="993"/>
        <w:gridCol w:w="992"/>
        <w:gridCol w:w="992"/>
      </w:tblGrid>
      <w:tr w:rsidR="005C3CF9" w:rsidRPr="00B17804" w:rsidTr="005C3CF9">
        <w:trPr>
          <w:trHeight w:val="400"/>
          <w:jc w:val="center"/>
        </w:trPr>
        <w:tc>
          <w:tcPr>
            <w:tcW w:w="3260"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国・地域</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2018年</w:t>
            </w:r>
          </w:p>
        </w:tc>
        <w:tc>
          <w:tcPr>
            <w:tcW w:w="1985"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2019年(予想)</w:t>
            </w:r>
          </w:p>
        </w:tc>
        <w:tc>
          <w:tcPr>
            <w:tcW w:w="1984"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2020年(予想)</w:t>
            </w:r>
          </w:p>
        </w:tc>
      </w:tr>
      <w:tr w:rsidR="005C3CF9" w:rsidRPr="00B17804" w:rsidTr="005C3CF9">
        <w:trPr>
          <w:trHeight w:val="400"/>
          <w:jc w:val="center"/>
        </w:trPr>
        <w:tc>
          <w:tcPr>
            <w:tcW w:w="3260" w:type="dxa"/>
            <w:gridSpan w:val="3"/>
            <w:vMerge/>
            <w:tcBorders>
              <w:top w:val="single" w:sz="4" w:space="0" w:color="auto"/>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3"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7月</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予測差</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2"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7月</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予測差</w:t>
            </w:r>
          </w:p>
        </w:tc>
      </w:tr>
      <w:tr w:rsidR="005C3CF9" w:rsidRPr="00B17804" w:rsidTr="005C3CF9">
        <w:trPr>
          <w:trHeight w:val="400"/>
          <w:jc w:val="center"/>
        </w:trPr>
        <w:tc>
          <w:tcPr>
            <w:tcW w:w="32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世界</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3.0</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先進国</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米国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2.4</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ユーロ国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ドイツ</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フランス</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1.7</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イタリア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-0.3</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スペイン</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英国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日本</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振興・途上国</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アジア新興・途上国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5.8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インド</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ASEAN</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５カ国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5.2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4.8</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4.9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中南米</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ブラジル</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-0.4</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メキシコ</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0.4</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-0.6</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欧州新興・途上国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ロシア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中東・中央アジア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-0.3</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サブサハラアフリカ</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南アフリカ共和国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0.7</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bl>
    <w:p w:rsidR="00B350FC" w:rsidRPr="005C3CF9" w:rsidRDefault="005C3CF9" w:rsidP="005C3CF9">
      <w:pPr>
        <w:rPr>
          <w:szCs w:val="21"/>
        </w:rPr>
      </w:pPr>
      <w:r>
        <w:rPr>
          <w:rFonts w:hint="eastAsia"/>
          <w:szCs w:val="21"/>
        </w:rPr>
        <w:t>表１</w:t>
      </w:r>
      <w:r w:rsidR="00B350FC" w:rsidRPr="005C3CF9">
        <w:rPr>
          <w:rFonts w:hint="eastAsia"/>
          <w:szCs w:val="21"/>
        </w:rPr>
        <w:t>：</w:t>
      </w:r>
      <w:r w:rsidR="00B350FC" w:rsidRPr="005C3CF9">
        <w:rPr>
          <w:szCs w:val="21"/>
        </w:rPr>
        <w:t>JETRO「2019年の世界経済成長率はリーマン・ショック以降最低の3.0％、IMFが見通しを発表」 2019年10月</w:t>
      </w:r>
    </w:p>
    <w:p w:rsidR="005C3CF9" w:rsidRDefault="005C3CF9" w:rsidP="00B350FC"/>
    <w:p w:rsidR="00956E5E" w:rsidRDefault="00863528" w:rsidP="00B350FC">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w:t>
      </w:r>
      <w:r w:rsidR="00C80F6C">
        <w:rPr>
          <w:rFonts w:hint="eastAsia"/>
        </w:rPr>
        <w:lastRenderedPageBreak/>
        <w:t>つある</w:t>
      </w:r>
      <w:r w:rsidR="00C524FA">
        <w:rPr>
          <w:rStyle w:val="a5"/>
        </w:rPr>
        <w:footnoteReference w:id="5"/>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w:t>
      </w:r>
      <w:r w:rsidR="000E1BFC">
        <w:rPr>
          <w:rFonts w:hint="eastAsia"/>
        </w:rPr>
        <w:t>「</w:t>
      </w:r>
      <w:r w:rsidR="00D8251D">
        <w:rPr>
          <w:rFonts w:hint="eastAsia"/>
        </w:rPr>
        <w:t>レコメンド</w:t>
      </w:r>
      <w:r w:rsidR="000E1BFC">
        <w:rPr>
          <w:rFonts w:hint="eastAsia"/>
        </w:rPr>
        <w:t>」</w:t>
      </w:r>
      <w:r w:rsidR="00D8251D">
        <w:rPr>
          <w:rFonts w:hint="eastAsia"/>
        </w:rPr>
        <w:t>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073BE">
        <w:rPr>
          <w:rFonts w:hint="eastAsia"/>
        </w:rPr>
        <w:t>図２のように、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rsidR="00C524FA" w:rsidRPr="00D073BE" w:rsidRDefault="00C524FA" w:rsidP="00D073BE"/>
    <w:p w:rsidR="00D71A31" w:rsidRDefault="000E1BFC" w:rsidP="000E1BFC">
      <w:pPr>
        <w:jc w:val="center"/>
      </w:pPr>
      <w:r>
        <w:rPr>
          <w:rFonts w:hint="eastAsia"/>
          <w:noProof/>
        </w:rPr>
        <w:drawing>
          <wp:inline distT="0" distB="0" distL="0" distR="0">
            <wp:extent cx="5396230" cy="3070225"/>
            <wp:effectExtent l="0" t="0" r="1270" b="317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スクリーンショット 2020-10-01 9.21.31.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0225"/>
                    </a:xfrm>
                    <a:prstGeom prst="rect">
                      <a:avLst/>
                    </a:prstGeom>
                  </pic:spPr>
                </pic:pic>
              </a:graphicData>
            </a:graphic>
          </wp:inline>
        </w:drawing>
      </w:r>
    </w:p>
    <w:p w:rsidR="00D71A31" w:rsidRPr="007029D5" w:rsidRDefault="00D71A31" w:rsidP="000E1BFC">
      <w:pPr>
        <w:rPr>
          <w:szCs w:val="21"/>
        </w:rPr>
      </w:pPr>
      <w:r w:rsidRPr="007029D5">
        <w:rPr>
          <w:rFonts w:hint="eastAsia"/>
          <w:szCs w:val="21"/>
        </w:rPr>
        <w:t>図</w:t>
      </w:r>
      <w:r w:rsidR="00C524FA" w:rsidRPr="007029D5">
        <w:rPr>
          <w:rFonts w:hint="eastAsia"/>
          <w:szCs w:val="21"/>
        </w:rPr>
        <w:t>２</w:t>
      </w:r>
      <w:r w:rsidRPr="007029D5">
        <w:rPr>
          <w:rFonts w:hint="eastAsia"/>
          <w:szCs w:val="21"/>
        </w:rPr>
        <w:t>：</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商品レコメンド例</w:t>
      </w:r>
    </w:p>
    <w:p w:rsidR="00C524FA" w:rsidRPr="00C524FA" w:rsidRDefault="00C524FA" w:rsidP="000E1BFC">
      <w:pPr>
        <w:rPr>
          <w:sz w:val="20"/>
          <w:szCs w:val="20"/>
        </w:rPr>
      </w:pP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lastRenderedPageBreak/>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とした機械学習のシステム導入例はほとんど見つからない。</w:t>
      </w:r>
      <w:r w:rsidR="00BE4822">
        <w:rPr>
          <w:rFonts w:hint="eastAsia"/>
        </w:rPr>
        <w:t>数少ない導入例の１つとして、図３は、</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6"/>
      </w:r>
      <w:r w:rsidR="00816FDC">
        <w:rPr>
          <w:rFonts w:hint="eastAsia"/>
        </w:rPr>
        <w:t>」</w:t>
      </w:r>
      <w:r w:rsidR="00BE4822">
        <w:rPr>
          <w:rFonts w:hint="eastAsia"/>
        </w:rPr>
        <w:t>というw</w:t>
      </w:r>
      <w:r w:rsidR="00BE4822">
        <w:t>eb</w:t>
      </w:r>
      <w:r w:rsidR="00BE4822">
        <w:rPr>
          <w:rFonts w:hint="eastAsia"/>
        </w:rPr>
        <w:t>サービスである。こ</w:t>
      </w:r>
      <w:r w:rsidR="00045A39">
        <w:rPr>
          <w:rFonts w:hint="eastAsia"/>
        </w:rPr>
        <w:t>の</w:t>
      </w:r>
      <w:r w:rsidR="00BE4822">
        <w:t>web</w:t>
      </w:r>
      <w:r w:rsidR="00BE4822">
        <w:rPr>
          <w:rFonts w:hint="eastAsia"/>
        </w:rPr>
        <w:t>サービスでは、機械学習を活用して仕事生存率を予測できるようだ</w:t>
      </w:r>
      <w:r w:rsidR="00045A39">
        <w:rPr>
          <w:rFonts w:hint="eastAsia"/>
        </w:rPr>
        <w:t>が、</w:t>
      </w:r>
      <w:r w:rsidR="00696FCF">
        <w:rPr>
          <w:rFonts w:hint="eastAsia"/>
        </w:rPr>
        <w:t>はたして</w:t>
      </w:r>
      <w:r w:rsidR="00045A39">
        <w:rPr>
          <w:rFonts w:hint="eastAsia"/>
        </w:rPr>
        <w:t>仕事の未来予想が徳島の魅力発信となっているかという点に関して疑問が残らざるを得ない。</w:t>
      </w:r>
    </w:p>
    <w:p w:rsidR="00BE4822" w:rsidRPr="00D4483A" w:rsidRDefault="00BE4822" w:rsidP="00D4483A"/>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Pr="007029D5" w:rsidRDefault="00045A39" w:rsidP="003E1572">
      <w:pPr>
        <w:ind w:firstLineChars="50" w:firstLine="105"/>
        <w:rPr>
          <w:szCs w:val="21"/>
        </w:rPr>
      </w:pPr>
      <w:r w:rsidRPr="007029D5">
        <w:rPr>
          <w:rFonts w:hint="eastAsia"/>
          <w:szCs w:val="21"/>
        </w:rPr>
        <w:t>図</w:t>
      </w:r>
      <w:r w:rsidR="00BE4822" w:rsidRPr="007029D5">
        <w:rPr>
          <w:rFonts w:hint="eastAsia"/>
          <w:szCs w:val="21"/>
        </w:rPr>
        <w:t>３</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rsidR="00BE4822" w:rsidRPr="007029D5" w:rsidRDefault="00BE4822" w:rsidP="003E1572">
      <w:pPr>
        <w:ind w:firstLineChars="50" w:firstLine="105"/>
        <w:rPr>
          <w:szCs w:val="21"/>
        </w:rPr>
      </w:pP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。特に</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当てている</w:t>
      </w:r>
      <w:r w:rsidR="00F1749B">
        <w:rPr>
          <w:rFonts w:hint="eastAsia"/>
        </w:rPr>
        <w:t>ことから、</w:t>
      </w:r>
      <w:r w:rsidR="00AD0782">
        <w:rPr>
          <w:rFonts w:hint="eastAsia"/>
        </w:rPr>
        <w:t>本章では</w:t>
      </w:r>
      <w:r>
        <w:rPr>
          <w:rFonts w:hint="eastAsia"/>
        </w:rPr>
        <w:t>先述したレコメンド機能を用い</w:t>
      </w:r>
      <w:r w:rsidR="00375ACA">
        <w:rPr>
          <w:rFonts w:hint="eastAsia"/>
        </w:rPr>
        <w:t>て</w:t>
      </w:r>
      <w:r w:rsidR="00D4483A">
        <w:rPr>
          <w:rFonts w:hint="eastAsia"/>
        </w:rPr>
        <w:t>、師団街道沿いの店舗が提供するラーメンの中から</w:t>
      </w:r>
      <w:r w:rsidR="00D776B4">
        <w:rPr>
          <w:rFonts w:hint="eastAsia"/>
        </w:rPr>
        <w:t>最適なものを推薦する</w:t>
      </w:r>
      <w:r>
        <w:rPr>
          <w:rFonts w:hint="eastAsia"/>
        </w:rPr>
        <w:t>システムを構築</w:t>
      </w:r>
      <w:r w:rsidR="00562263">
        <w:rPr>
          <w:rFonts w:hint="eastAsia"/>
        </w:rPr>
        <w:t>する。そして、この</w:t>
      </w:r>
      <w:r w:rsidR="002E1DA4">
        <w:rPr>
          <w:rFonts w:hint="eastAsia"/>
        </w:rPr>
        <w:t>システムによ</w:t>
      </w:r>
      <w:r w:rsidR="00AC6C04">
        <w:rPr>
          <w:rFonts w:hint="eastAsia"/>
        </w:rPr>
        <w:t>る</w:t>
      </w:r>
      <w:r w:rsidR="00D776B4">
        <w:rPr>
          <w:rFonts w:hint="eastAsia"/>
        </w:rPr>
        <w:t>店舗への誘導を</w:t>
      </w:r>
      <w:r w:rsidR="002E1DA4">
        <w:rPr>
          <w:rFonts w:hint="eastAsia"/>
        </w:rPr>
        <w:t>通じた地域活性化を</w:t>
      </w:r>
      <w:r w:rsidR="00D776B4">
        <w:rPr>
          <w:rFonts w:hint="eastAsia"/>
        </w:rPr>
        <w:t>目指す</w:t>
      </w:r>
      <w:r>
        <w:rPr>
          <w:rFonts w:hint="eastAsia"/>
        </w:rPr>
        <w:t>。</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lastRenderedPageBreak/>
        <w:t>述べていく</w:t>
      </w:r>
      <w:r w:rsidR="00780BBA">
        <w:rPr>
          <w:rFonts w:hint="eastAsia"/>
        </w:rPr>
        <w:t>。</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127604">
        <w:rPr>
          <w:rFonts w:hint="eastAsia"/>
        </w:rPr>
        <w:t>ここで、</w:t>
      </w:r>
      <w:r w:rsidR="003438A9">
        <w:rPr>
          <w:rFonts w:hint="eastAsia"/>
        </w:rPr>
        <w:t>本研究では機械学習によ</w:t>
      </w:r>
      <w:r w:rsidR="00462D9F">
        <w:rPr>
          <w:rFonts w:hint="eastAsia"/>
        </w:rPr>
        <w:t>る</w:t>
      </w:r>
      <w:r w:rsidR="003438A9">
        <w:rPr>
          <w:rFonts w:hint="eastAsia"/>
        </w:rPr>
        <w:t>ラーメンの嗜好分類</w:t>
      </w:r>
      <w:r w:rsidR="00462D9F">
        <w:rPr>
          <w:rFonts w:hint="eastAsia"/>
        </w:rPr>
        <w:t>に基づい</w:t>
      </w:r>
      <w:r w:rsidR="005D662F">
        <w:rPr>
          <w:rFonts w:hint="eastAsia"/>
        </w:rPr>
        <w:t>て</w:t>
      </w:r>
      <w:r w:rsidR="00462D9F">
        <w:rPr>
          <w:rFonts w:hint="eastAsia"/>
        </w:rPr>
        <w:t>推薦</w:t>
      </w:r>
      <w:r w:rsidR="005D662F">
        <w:rPr>
          <w:rFonts w:hint="eastAsia"/>
        </w:rPr>
        <w:t>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。また、本研究では師団街道沿いの店舗が提供するラーメンの好みに関するデータを扱うが、そのような対象範囲の狭く具体性の高いデータは</w:t>
      </w:r>
      <w:r w:rsidR="00A83204">
        <w:rPr>
          <w:rFonts w:hint="eastAsia"/>
        </w:rPr>
        <w:t>母数が少なく、大量に収集することは困難と言える。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D4483A">
        <w:rPr>
          <w:rFonts w:hint="eastAsia"/>
        </w:rPr>
        <w:t>本章</w:t>
      </w:r>
      <w:r w:rsidR="006E1B18">
        <w:rPr>
          <w:rFonts w:hint="eastAsia"/>
        </w:rPr>
        <w:t>の仮説</w:t>
      </w:r>
    </w:p>
    <w:p w:rsidR="006E1B18" w:rsidRDefault="00D4483A" w:rsidP="00C06670">
      <w:pPr>
        <w:ind w:firstLineChars="100" w:firstLine="210"/>
      </w:pPr>
      <w:r>
        <w:rPr>
          <w:rFonts w:hint="eastAsia"/>
        </w:rPr>
        <w:t>本章</w:t>
      </w:r>
      <w:r w:rsidR="006E1B18">
        <w:rPr>
          <w:rFonts w:hint="eastAsia"/>
        </w:rPr>
        <w:t>のスパースモデリングを軸とした</w:t>
      </w:r>
      <w:r w:rsidR="0072170D">
        <w:rPr>
          <w:rFonts w:hint="eastAsia"/>
        </w:rPr>
        <w:t>嗜好分類</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rsidR="0058799B" w:rsidRDefault="0058799B" w:rsidP="0058799B"/>
    <w:p w:rsidR="006E1B18" w:rsidRDefault="006E1B18" w:rsidP="00D4483A">
      <w:r w:rsidRPr="006E1B18">
        <w:rPr>
          <w:rFonts w:hint="eastAsia"/>
        </w:rPr>
        <w:t>機械学習によるレコメンドを行う際にスパースモデリングを用いることで、レコメンド</w:t>
      </w:r>
      <w:r w:rsidR="00614180">
        <w:rPr>
          <w:rFonts w:hint="eastAsia"/>
        </w:rPr>
        <w:t>前</w:t>
      </w:r>
      <w:r w:rsidR="00313247">
        <w:rPr>
          <w:rFonts w:hint="eastAsia"/>
        </w:rPr>
        <w:t>に必要な</w:t>
      </w:r>
      <w:r w:rsidR="00297348">
        <w:rPr>
          <w:rFonts w:hint="eastAsia"/>
        </w:rPr>
        <w:t>質問</w:t>
      </w:r>
      <w:r w:rsidR="00D4483A">
        <w:rPr>
          <w:rFonts w:hint="eastAsia"/>
        </w:rPr>
        <w:t>数</w:t>
      </w:r>
      <w:r w:rsidRPr="006E1B18">
        <w:rPr>
          <w:rFonts w:hint="eastAsia"/>
        </w:rPr>
        <w:t>を最小化し</w:t>
      </w:r>
      <w:r w:rsidR="00313247">
        <w:rPr>
          <w:rFonts w:hint="eastAsia"/>
        </w:rPr>
        <w:t>、</w:t>
      </w:r>
      <w:r w:rsidRPr="006E1B18">
        <w:rPr>
          <w:rFonts w:hint="eastAsia"/>
        </w:rPr>
        <w:t>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t>第一に「レコメンド</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2427F5">
        <w:rPr>
          <w:rFonts w:hint="eastAsia"/>
        </w:rPr>
        <w:t>本性の</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2427F5">
        <w:rPr>
          <w:rFonts w:hint="eastAsia"/>
        </w:rPr>
        <w:t>具体的には、事前に数種類のラーメンの中から無作為に２つずつ提示し、どちらが好きかを尋ね、好みと答えたラーメンを嗜好データとして収集する。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0544C4">
        <w:rPr>
          <w:rFonts w:hint="eastAsia"/>
        </w:rPr>
        <w:t>レコメンド前に必要な質問数</w:t>
      </w:r>
      <w:r w:rsidR="00614180">
        <w:rPr>
          <w:rFonts w:hint="eastAsia"/>
        </w:rPr>
        <w:t>」と定義する。特に今回の前提として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w:t>
      </w:r>
      <w:r w:rsidR="000544C4">
        <w:rPr>
          <w:rFonts w:hint="eastAsia"/>
        </w:rPr>
        <w:t>よって</w:t>
      </w:r>
      <w:r w:rsidR="00614180">
        <w:rPr>
          <w:rFonts w:hint="eastAsia"/>
        </w:rPr>
        <w:t>今回は、スパースモデリングによって質問数の最小化が可能となるかを検証していく。</w:t>
      </w:r>
    </w:p>
    <w:p w:rsidR="00696FCF" w:rsidRDefault="00614180" w:rsidP="00C06670">
      <w:pPr>
        <w:ind w:firstLineChars="100" w:firstLine="210"/>
      </w:pPr>
      <w:r>
        <w:rPr>
          <w:rFonts w:hint="eastAsia"/>
        </w:rPr>
        <w:lastRenderedPageBreak/>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の例と同様、レコメンド自体が高精度でなければ流入者数の増加</w:t>
      </w:r>
      <w:r w:rsidR="00257ECE">
        <w:rPr>
          <w:rFonts w:hint="eastAsia"/>
        </w:rPr>
        <w:t>は</w:t>
      </w:r>
      <w:r w:rsidR="00297348">
        <w:rPr>
          <w:rFonts w:hint="eastAsia"/>
        </w:rPr>
        <w:t>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また本章では、師団街道沿いの店舗が提供するラーメンの中から最適なものを推薦し、その店舗へ誘導することで地域活性化に貢献するため、システムには高いレコメンド精度が要求される。しかしながら、</w:t>
      </w:r>
      <w:r w:rsidR="00562263">
        <w:rPr>
          <w:rFonts w:hint="eastAsia"/>
        </w:rPr>
        <w:t>本研究で</w:t>
      </w:r>
      <w:r w:rsidR="00E05BAC">
        <w:rPr>
          <w:rFonts w:hint="eastAsia"/>
        </w:rPr>
        <w:t>はその</w:t>
      </w:r>
      <w:r w:rsidR="004E2980">
        <w:rPr>
          <w:rFonts w:hint="eastAsia"/>
        </w:rPr>
        <w:t>レコメンド</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Pr="004E2980"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手法なのか、またメリットは何か、といった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C975D8">
        <w:rPr>
          <w:rStyle w:val="a5"/>
        </w:rPr>
        <w:footnoteReference w:id="7"/>
      </w:r>
      <w:r w:rsidR="00CF12C7">
        <w:rPr>
          <w:rFonts w:hint="eastAsia"/>
        </w:rPr>
        <w:t>という意味である</w:t>
      </w:r>
      <w:r w:rsidR="00CF12C7">
        <w:rPr>
          <w:rFonts w:hint="eastAsia"/>
        </w:rPr>
        <w:lastRenderedPageBreak/>
        <w:t>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C975D8">
        <w:rPr>
          <w:rFonts w:hint="eastAsia"/>
        </w:rPr>
        <w:t>」</w:t>
      </w:r>
      <w:r w:rsidR="00C975D8">
        <w:rPr>
          <w:rStyle w:val="a5"/>
        </w:rPr>
        <w:footnoteReference w:id="8"/>
      </w:r>
      <w:bookmarkEnd w:id="0"/>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AA70A3">
        <w:rPr>
          <w:rStyle w:val="a5"/>
        </w:rPr>
        <w:footnoteReference w:id="9"/>
      </w:r>
      <w:r w:rsidR="007D1B8C">
        <w:rPr>
          <w:rFonts w:hint="eastAsia"/>
        </w:rPr>
        <w:t>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AA70A3">
        <w:rPr>
          <w:vertAlign w:val="superscript"/>
        </w:rPr>
        <w:t>9</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007D1B" w:rsidRPr="00007D1B">
        <w:rPr>
          <w:vertAlign w:val="superscript"/>
        </w:rPr>
        <w:t>8</w:t>
      </w:r>
      <w:r w:rsidR="00536B49">
        <w:rPr>
          <w:rFonts w:hint="eastAsia"/>
        </w:rPr>
        <w:t>。</w:t>
      </w:r>
    </w:p>
    <w:p w:rsidR="0092109B" w:rsidRDefault="000B333A" w:rsidP="0060718A">
      <w:pPr>
        <w:pStyle w:val="a8"/>
        <w:numPr>
          <w:ilvl w:val="0"/>
          <w:numId w:val="3"/>
        </w:numPr>
        <w:ind w:leftChars="0"/>
      </w:pPr>
      <w:r>
        <w:rPr>
          <w:rFonts w:hint="eastAsia"/>
        </w:rPr>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lastRenderedPageBreak/>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819A2">
        <w:rPr>
          <w:rFonts w:hint="eastAsia"/>
        </w:rPr>
        <w:t>へ</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t>5-2. Lasso</w:t>
      </w:r>
      <w:r>
        <w:rPr>
          <w:rFonts w:hint="eastAsia"/>
        </w:rPr>
        <w:t>を用いた数式的概念</w:t>
      </w:r>
    </w:p>
    <w:p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w:t>
      </w:r>
      <w:r>
        <w:rPr>
          <w:rFonts w:hint="eastAsia"/>
        </w:rPr>
        <w:lastRenderedPageBreak/>
        <w:t>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、スパースモデリングの基礎的手法であり、本章で開発するレコメンドシステム内部でも活用していく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10"/>
      </w:r>
      <w:r w:rsidR="00FA62A0">
        <w:rPr>
          <w:rFonts w:hint="eastAsia"/>
        </w:rPr>
        <w:t>」と定義されている。また回帰分析は以下の式で表される</w:t>
      </w:r>
      <w:r w:rsidR="004F581E">
        <w:rPr>
          <w:rStyle w:val="a5"/>
        </w:rPr>
        <w:footnoteReference w:id="11"/>
      </w:r>
      <w:r w:rsidR="00FA62A0">
        <w:rPr>
          <w:rFonts w:hint="eastAsia"/>
        </w:rPr>
        <w:t>。</w:t>
      </w:r>
    </w:p>
    <w:p w:rsidR="00844D23" w:rsidRDefault="00844D23" w:rsidP="00844D23"/>
    <w:p w:rsidR="00FA62A0" w:rsidRPr="00FA62A0" w:rsidRDefault="00FA62A0" w:rsidP="00FA62A0">
      <w:pPr>
        <w:ind w:firstLineChars="100" w:firstLine="210"/>
      </w:pPr>
      <m:oMathPara>
        <m:oMath>
          <m:r>
            <w:rPr>
              <w:rFonts w:ascii="Cambria Math" w:hAnsi="Cambria Math"/>
            </w:rPr>
            <m:t>y=Xw</m:t>
          </m:r>
        </m:oMath>
      </m:oMathPara>
    </w:p>
    <w:p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844D23" w:rsidRPr="00FA62A0" w:rsidRDefault="00844D23" w:rsidP="00844D23"/>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proofErr w:type="spellStart"/>
      <w:r w:rsidR="00B74A4E">
        <w:t>Xw</w:t>
      </w:r>
      <w:proofErr w:type="spellEnd"/>
      <w:r w:rsidR="00B74A4E">
        <w:rPr>
          <w:rFonts w:hint="eastAsia"/>
        </w:rPr>
        <w:t>とを線形関係</w:t>
      </w:r>
      <w:r w:rsidR="00D66F2D">
        <w:t xml:space="preserve">y = </w:t>
      </w:r>
      <w:proofErr w:type="spellStart"/>
      <w:r w:rsidR="00D66F2D">
        <w:t>Xw</w:t>
      </w:r>
      <w:proofErr w:type="spellEnd"/>
      <w:r w:rsidR="00B74A4E">
        <w:rPr>
          <w:rFonts w:hint="eastAsia"/>
        </w:rPr>
        <w:t>として結びつけている。そして条件式では</w:t>
      </w:r>
      <w:r w:rsidR="00B74A4E">
        <w:t>y</w:t>
      </w:r>
      <w:r w:rsidR="00B74A4E">
        <w:rPr>
          <w:rFonts w:hint="eastAsia"/>
        </w:rPr>
        <w:t>と</w:t>
      </w:r>
      <w:proofErr w:type="spellStart"/>
      <w:r w:rsidR="00B74A4E">
        <w:t>Xw</w:t>
      </w:r>
      <w:proofErr w:type="spellEnd"/>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r w:rsidR="008F638C" w:rsidRPr="008F638C">
        <w:rPr>
          <w:vertAlign w:val="superscript"/>
        </w:rPr>
        <w:t>11</w:t>
      </w:r>
      <w:r w:rsidR="00117C74">
        <w:rPr>
          <w:rFonts w:hint="eastAsia"/>
        </w:rPr>
        <w:t>。</w:t>
      </w:r>
    </w:p>
    <w:p w:rsidR="00B21756" w:rsidRDefault="00B21756" w:rsidP="00B21756"/>
    <w:p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B21756" w:rsidRDefault="00B21756" w:rsidP="00B21756"/>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proofErr w:type="spellStart"/>
      <w:r w:rsidR="006127CB">
        <w:t>Xw</w:t>
      </w:r>
      <w:proofErr w:type="spellEnd"/>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2448BF">
        <w:rPr>
          <w:rStyle w:val="a5"/>
        </w:rPr>
        <w:footnoteReference w:id="12"/>
      </w:r>
      <w:r>
        <w:rPr>
          <w:rFonts w:hint="eastAsia"/>
        </w:rPr>
        <w:t>。</w:t>
      </w:r>
    </w:p>
    <w:p w:rsidR="00B21756" w:rsidRDefault="00B21756" w:rsidP="00B21756"/>
    <w:p w:rsidR="00293639" w:rsidRPr="008006A8" w:rsidRDefault="008006A8" w:rsidP="00293639">
      <w:pPr>
        <w:ind w:firstLineChars="100" w:firstLine="210"/>
        <w:rPr>
          <w:i/>
        </w:rPr>
      </w:pPr>
      <m:oMathPara>
        <m:oMath>
          <m:r>
            <w:rPr>
              <w:rFonts w:ascii="Cambria Math" w:hAnsi="Cambria Math"/>
            </w:rPr>
            <m:t>y=Xw</m:t>
          </m:r>
        </m:oMath>
      </m:oMathPara>
    </w:p>
    <w:p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B21756" w:rsidRPr="008006A8" w:rsidRDefault="00B21756" w:rsidP="00B21756"/>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proofErr w:type="spellStart"/>
      <w:r w:rsidR="00C85F43">
        <w:t>w</w:t>
      </w:r>
      <w:r w:rsidR="00C85F43">
        <w:rPr>
          <w:vertAlign w:val="subscript"/>
        </w:rPr>
        <w:t>i</w:t>
      </w:r>
      <w:proofErr w:type="spellEnd"/>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w:t>
      </w:r>
      <w:r w:rsidR="00993A72">
        <w:rPr>
          <w:rFonts w:hint="eastAsia"/>
        </w:rPr>
        <w:t>呼ばれ</w:t>
      </w:r>
      <w:r w:rsidR="006905BC">
        <w:rPr>
          <w:rFonts w:hint="eastAsia"/>
        </w:rPr>
        <w:t>、</w:t>
      </w:r>
      <w:r w:rsidR="009653AD">
        <w:rPr>
          <w:rFonts w:hint="eastAsia"/>
        </w:rPr>
        <w:t>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w:t>
      </w:r>
      <w:bookmarkStart w:id="1" w:name="_Ref31379101"/>
      <w:r w:rsidR="004575A7">
        <w:rPr>
          <w:rStyle w:val="a5"/>
        </w:rPr>
        <w:footnoteReference w:id="13"/>
      </w:r>
      <w:bookmarkEnd w:id="1"/>
      <w:r w:rsidR="00B21756">
        <w:rPr>
          <w:rFonts w:hint="eastAsia"/>
        </w:rPr>
        <w:t>と呼ばれ</w:t>
      </w:r>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6F4ADE">
        <w:rPr>
          <w:rStyle w:val="a5"/>
        </w:rPr>
        <w:footnoteReference w:id="14"/>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B21756" w:rsidRDefault="00B21756" w:rsidP="00B21756"/>
    <w:p w:rsidR="00F86C2B" w:rsidRDefault="008762A3"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8762A3"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Pr="00B21756" w:rsidRDefault="008762A3"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B21756" w:rsidRDefault="00B21756" w:rsidP="00B21756"/>
    <w:p w:rsidR="00285AB4" w:rsidRDefault="00285AB4" w:rsidP="00285AB4">
      <w:pPr>
        <w:pStyle w:val="a8"/>
        <w:numPr>
          <w:ilvl w:val="0"/>
          <w:numId w:val="4"/>
        </w:numPr>
        <w:ind w:leftChars="0"/>
      </w:pPr>
      <w:r>
        <w:rPr>
          <w:rFonts w:hint="eastAsia"/>
        </w:rPr>
        <w:t>更新に必要な軟判定閾値関数</w:t>
      </w:r>
      <w:r w:rsidR="00B21756">
        <w:t>Sa(x)</w:t>
      </w:r>
      <w:r>
        <w:rPr>
          <w:rFonts w:hint="eastAsia"/>
        </w:rPr>
        <w:t>を以下のように定義する。</w:t>
      </w:r>
    </w:p>
    <w:p w:rsidR="00B21756" w:rsidRDefault="00B21756" w:rsidP="00B21756"/>
    <w:p w:rsidR="00285AB4" w:rsidRPr="00B21756" w:rsidRDefault="008762A3"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B21756" w:rsidRDefault="00B21756" w:rsidP="00B21756"/>
    <w:p w:rsidR="00F86C2B" w:rsidRDefault="00F86C2B" w:rsidP="00285AB4">
      <w:pPr>
        <w:pStyle w:val="a8"/>
        <w:numPr>
          <w:ilvl w:val="0"/>
          <w:numId w:val="4"/>
        </w:numPr>
        <w:ind w:leftChars="0"/>
      </w:pPr>
      <w:r>
        <w:rPr>
          <w:rFonts w:hint="eastAsia"/>
        </w:rPr>
        <w:lastRenderedPageBreak/>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B21756" w:rsidRDefault="00B21756" w:rsidP="00B21756"/>
    <w:p w:rsidR="006F4ADE" w:rsidRDefault="008762A3"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8762A3"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8762A3"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E87567" w:rsidRDefault="00E87567" w:rsidP="00E87567"/>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E87567" w:rsidRPr="003930F9" w:rsidRDefault="00E87567" w:rsidP="00E87567"/>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w:t>
      </w:r>
      <w:proofErr w:type="spellStart"/>
      <w:r w:rsidR="00340450">
        <w:t>Xw</w:t>
      </w:r>
      <w:proofErr w:type="spellEnd"/>
      <w:r w:rsidR="001562EC">
        <w:rPr>
          <w:rFonts w:hint="eastAsia"/>
        </w:rPr>
        <w:t>を以下のように線形変換する。</w:t>
      </w:r>
    </w:p>
    <w:p w:rsidR="00E87567" w:rsidRDefault="00E87567" w:rsidP="00E87567"/>
    <w:p w:rsidR="00664B72" w:rsidRPr="00E87567" w:rsidRDefault="008762A3"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E87567" w:rsidRPr="00664B72" w:rsidRDefault="00E87567" w:rsidP="00E87567"/>
    <w:p w:rsidR="00664B72" w:rsidRDefault="00E87567" w:rsidP="00664B72">
      <w:pPr>
        <w:pStyle w:val="a8"/>
        <w:numPr>
          <w:ilvl w:val="0"/>
          <w:numId w:val="5"/>
        </w:numPr>
        <w:ind w:leftChars="0"/>
      </w:pPr>
      <w:r>
        <w:rPr>
          <w:rFonts w:hint="eastAsia"/>
        </w:rPr>
        <w:t>最後に例として、</w:t>
      </w:r>
      <w:r w:rsidR="008C19A9">
        <w:rPr>
          <w:rFonts w:hint="eastAsia"/>
        </w:rPr>
        <w:t>係数ベクトル</w:t>
      </w:r>
      <w:r w:rsidR="008C19A9">
        <w:t>w</w:t>
      </w:r>
      <w:r w:rsidR="00664B72">
        <w:rPr>
          <w:rFonts w:hint="eastAsia"/>
        </w:rPr>
        <w:t>が</w:t>
      </w:r>
      <w:r>
        <w:t>(0, 2, 0)</w:t>
      </w:r>
      <w:r>
        <w:rPr>
          <w:rFonts w:hint="eastAsia"/>
        </w:rPr>
        <w:t>のような</w:t>
      </w:r>
      <w:r w:rsidR="00664B72">
        <w:rPr>
          <w:rFonts w:hint="eastAsia"/>
        </w:rPr>
        <w:t>スパースベクトルの時、以下の回帰式が算出される。</w:t>
      </w:r>
    </w:p>
    <w:p w:rsidR="00E87567" w:rsidRDefault="00E87567" w:rsidP="00E87567"/>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E87567" w:rsidRDefault="00E87567" w:rsidP="00E87567"/>
    <w:p w:rsidR="00F206DF" w:rsidRDefault="0056631B" w:rsidP="0034619B">
      <w:pPr>
        <w:ind w:firstLineChars="100" w:firstLine="210"/>
      </w:pPr>
      <w:r>
        <w:rPr>
          <w:rFonts w:hint="eastAsia"/>
        </w:rPr>
        <w:lastRenderedPageBreak/>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proofErr w:type="spellStart"/>
      <w:r>
        <w:t>x</w:t>
      </w:r>
      <w:r w:rsidRPr="0056631B">
        <w:rPr>
          <w:vertAlign w:val="subscript"/>
        </w:rPr>
        <w:t>a</w:t>
      </w:r>
      <w:proofErr w:type="spellEnd"/>
      <w:r>
        <w:t xml:space="preserve">, </w:t>
      </w:r>
      <w:proofErr w:type="spellStart"/>
      <w:r>
        <w:t>x</w:t>
      </w:r>
      <w:r w:rsidRPr="0056631B">
        <w:rPr>
          <w:vertAlign w:val="subscript"/>
        </w:rPr>
        <w:t>b</w:t>
      </w:r>
      <w:proofErr w:type="spellEnd"/>
      <w:r>
        <w:t>, x</w:t>
      </w:r>
      <w:r w:rsidRPr="0056631B">
        <w:rPr>
          <w:vertAlign w:val="subscript"/>
        </w:rPr>
        <w:t>c</w:t>
      </w:r>
      <w:r>
        <w:rPr>
          <w:rFonts w:hint="eastAsia"/>
        </w:rPr>
        <w:t>のうち</w:t>
      </w:r>
      <w:proofErr w:type="spellStart"/>
      <w:r>
        <w:t>x</w:t>
      </w:r>
      <w:r w:rsidRPr="0056631B">
        <w:rPr>
          <w:vertAlign w:val="subscript"/>
        </w:rPr>
        <w:t>b</w:t>
      </w:r>
      <w:proofErr w:type="spellEnd"/>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w:r w:rsidR="00F206DF">
        <w:t xml:space="preserve">y = </w:t>
      </w:r>
      <w:proofErr w:type="spellStart"/>
      <w:r w:rsidR="00F206DF">
        <w:t>Xw</w:t>
      </w:r>
      <w:proofErr w:type="spellEnd"/>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t>質問コスト</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w:t>
      </w:r>
      <w:r w:rsidR="006B12A0">
        <w:rPr>
          <w:rFonts w:hint="eastAsia"/>
        </w:rPr>
        <w:t>との比較</w:t>
      </w:r>
    </w:p>
    <w:p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rsidR="006B12A0" w:rsidRDefault="006B12A0" w:rsidP="00163592"/>
    <w:p w:rsidR="0035790E" w:rsidRPr="00FA62A0" w:rsidRDefault="0035790E" w:rsidP="0035790E">
      <w:pPr>
        <w:ind w:firstLineChars="100" w:firstLine="210"/>
      </w:pPr>
      <m:oMathPara>
        <m:oMath>
          <m:r>
            <w:rPr>
              <w:rFonts w:ascii="Cambria Math" w:hAnsi="Cambria Math"/>
            </w:rPr>
            <m:t>y=Xw</m:t>
          </m:r>
        </m:oMath>
      </m:oMathPara>
    </w:p>
    <w:p w:rsidR="0035790E" w:rsidRPr="006B12A0"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6B12A0" w:rsidRDefault="006B12A0" w:rsidP="006B12A0"/>
    <w:p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6B12A0" w:rsidRDefault="006B12A0" w:rsidP="006B12A0"/>
    <w:p w:rsidR="0035790E" w:rsidRPr="008006A8" w:rsidRDefault="0035790E" w:rsidP="0035790E">
      <w:pPr>
        <w:ind w:firstLineChars="100" w:firstLine="210"/>
        <w:rPr>
          <w:i/>
        </w:rPr>
      </w:pPr>
      <m:oMathPara>
        <m:oMath>
          <m:r>
            <w:rPr>
              <w:rFonts w:ascii="Cambria Math" w:hAnsi="Cambria Math"/>
            </w:rPr>
            <w:lastRenderedPageBreak/>
            <m:t>y=Xw</m:t>
          </m:r>
        </m:oMath>
      </m:oMathPara>
    </w:p>
    <w:p w:rsidR="0035790E" w:rsidRPr="006B12A0"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6B12A0" w:rsidRDefault="006B12A0" w:rsidP="006B12A0"/>
    <w:p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Pr>
          <w:rStyle w:val="a5"/>
        </w:rPr>
        <w:footnoteReference w:id="15"/>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rsidR="006B12A0" w:rsidRDefault="006B12A0" w:rsidP="00163592"/>
    <w:p w:rsidR="00B32D63" w:rsidRDefault="00B436EF" w:rsidP="00B02497">
      <w:pPr>
        <w:jc w:val="left"/>
      </w:pPr>
      <w:r>
        <w:rPr>
          <w:noProof/>
        </w:rPr>
        <w:drawing>
          <wp:inline distT="0" distB="0" distL="0" distR="0">
            <wp:extent cx="4907280" cy="1911401"/>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スクリーンショット 2020-10-01 16.07.33.png"/>
                    <pic:cNvPicPr/>
                  </pic:nvPicPr>
                  <pic:blipFill>
                    <a:blip r:embed="rId12">
                      <a:extLst>
                        <a:ext uri="{28A0092B-C50C-407E-A947-70E740481C1C}">
                          <a14:useLocalDpi xmlns:a14="http://schemas.microsoft.com/office/drawing/2010/main" val="0"/>
                        </a:ext>
                      </a:extLst>
                    </a:blip>
                    <a:stretch>
                      <a:fillRect/>
                    </a:stretch>
                  </pic:blipFill>
                  <pic:spPr>
                    <a:xfrm>
                      <a:off x="0" y="0"/>
                      <a:ext cx="5107959" cy="1989566"/>
                    </a:xfrm>
                    <a:prstGeom prst="rect">
                      <a:avLst/>
                    </a:prstGeom>
                  </pic:spPr>
                </pic:pic>
              </a:graphicData>
            </a:graphic>
          </wp:inline>
        </w:drawing>
      </w:r>
    </w:p>
    <w:p w:rsidR="006B12A0" w:rsidRDefault="00B32D63" w:rsidP="00163592">
      <w:pPr>
        <w:rPr>
          <w:szCs w:val="21"/>
        </w:rPr>
      </w:pPr>
      <w:r w:rsidRPr="006B12A0">
        <w:rPr>
          <w:rFonts w:hint="eastAsia"/>
          <w:szCs w:val="21"/>
        </w:rPr>
        <w:t>図</w:t>
      </w:r>
      <w:r w:rsidR="00B02497">
        <w:rPr>
          <w:szCs w:val="21"/>
        </w:rPr>
        <w:t>4</w:t>
      </w:r>
      <w:r w:rsidRPr="006B12A0">
        <w:rPr>
          <w:rFonts w:hint="eastAsia"/>
          <w:szCs w:val="21"/>
        </w:rPr>
        <w:t>：過学習モデルと最適モデル</w:t>
      </w:r>
      <w:r w:rsidR="006B12A0">
        <w:rPr>
          <w:szCs w:val="21"/>
        </w:rPr>
        <w:t>(</w:t>
      </w:r>
      <w:r w:rsidRPr="006B12A0">
        <w:rPr>
          <w:rFonts w:hint="eastAsia"/>
          <w:szCs w:val="21"/>
        </w:rPr>
        <w:t>点がデータ</w:t>
      </w:r>
      <w:r w:rsidRPr="006B12A0">
        <w:rPr>
          <w:szCs w:val="21"/>
        </w:rPr>
        <w:t xml:space="preserve">, </w:t>
      </w:r>
      <w:r w:rsidRPr="006B12A0">
        <w:rPr>
          <w:rFonts w:hint="eastAsia"/>
          <w:szCs w:val="21"/>
        </w:rPr>
        <w:t>曲線</w:t>
      </w:r>
      <w:r w:rsidR="00EC5462" w:rsidRPr="006B12A0">
        <w:rPr>
          <w:rFonts w:hint="eastAsia"/>
          <w:szCs w:val="21"/>
        </w:rPr>
        <w:t>は</w:t>
      </w:r>
      <w:r w:rsidRPr="006B12A0">
        <w:rPr>
          <w:rFonts w:hint="eastAsia"/>
          <w:szCs w:val="21"/>
        </w:rPr>
        <w:t>モデルを示す</w:t>
      </w:r>
      <w:r w:rsidRPr="006B12A0">
        <w:rPr>
          <w:szCs w:val="21"/>
        </w:rPr>
        <w:t>)</w:t>
      </w:r>
    </w:p>
    <w:p w:rsidR="006B12A0" w:rsidRPr="006B12A0" w:rsidRDefault="006B12A0" w:rsidP="00163592">
      <w:pPr>
        <w:rPr>
          <w:szCs w:val="21"/>
        </w:rPr>
      </w:pP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を算出できてしまう。</w:t>
      </w:r>
    </w:p>
    <w:p w:rsidR="00B02497" w:rsidRDefault="00B02497" w:rsidP="00163592"/>
    <w:p w:rsidR="007D7CED" w:rsidRPr="00B02497"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B02497" w:rsidRDefault="00B02497" w:rsidP="006F62A7"/>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t>6-2.</w:t>
      </w:r>
      <w:r w:rsidR="001F7424">
        <w:rPr>
          <w:rFonts w:hint="eastAsia"/>
        </w:rPr>
        <w:t xml:space="preserve"> ディープラーニングブーム</w:t>
      </w:r>
      <w:r w:rsidR="00B02497">
        <w:rPr>
          <w:rFonts w:hint="eastAsia"/>
        </w:rPr>
        <w:t>との比較</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Style w:val="a5"/>
        </w:rPr>
        <w:footnoteReference w:id="16"/>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から外れるためここでは省略するが、これまでの古典的手法、スパースモデリング、ディープラーニングの違いをまとめると以下の図</w:t>
      </w:r>
      <w:r w:rsidR="00A472C9">
        <w:rPr>
          <w:rFonts w:hint="eastAsia"/>
        </w:rPr>
        <w:t>５</w:t>
      </w:r>
      <w:r w:rsidR="00A96CEE">
        <w:rPr>
          <w:rFonts w:hint="eastAsia"/>
        </w:rPr>
        <w:t>のようになる。</w:t>
      </w:r>
    </w:p>
    <w:p w:rsidR="00A472C9" w:rsidRDefault="00A472C9" w:rsidP="00163592"/>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Default="00A96CEE" w:rsidP="00163592">
      <w:pPr>
        <w:rPr>
          <w:szCs w:val="21"/>
        </w:rPr>
      </w:pPr>
      <w:r w:rsidRPr="00B02497">
        <w:rPr>
          <w:rFonts w:hint="eastAsia"/>
          <w:szCs w:val="21"/>
        </w:rPr>
        <w:t>図</w:t>
      </w:r>
      <w:r w:rsidR="00A472C9">
        <w:rPr>
          <w:rFonts w:hint="eastAsia"/>
          <w:szCs w:val="21"/>
        </w:rPr>
        <w:t>５</w:t>
      </w:r>
      <w:r w:rsidRPr="00B02497">
        <w:rPr>
          <w:rFonts w:hint="eastAsia"/>
          <w:szCs w:val="21"/>
        </w:rPr>
        <w:t>：</w:t>
      </w:r>
      <w:r w:rsidR="00E94D96" w:rsidRPr="00B02497">
        <w:rPr>
          <w:rFonts w:hint="eastAsia"/>
          <w:szCs w:val="21"/>
        </w:rPr>
        <w:t>３つの機械学習手法の違い</w:t>
      </w:r>
    </w:p>
    <w:p w:rsidR="00A472C9" w:rsidRPr="00B02497" w:rsidRDefault="00A472C9" w:rsidP="00163592">
      <w:pPr>
        <w:rPr>
          <w:szCs w:val="21"/>
        </w:rPr>
      </w:pPr>
    </w:p>
    <w:p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から分かるように、スパースモデリングがデータの特徴を削減してモデルを作成するのに対し、ディープラーニングではもと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結果は、人間には理解できていない。現在そのようなディープラーニングの学習過程に関する解釈研究や説明可能なディープラーニング系手法の研究が進んでいるものの、民間人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w:t>
      </w:r>
      <w:r>
        <w:rPr>
          <w:rFonts w:hint="eastAsia"/>
        </w:rPr>
        <w:lastRenderedPageBreak/>
        <w:t>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7"/>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w:t>
      </w:r>
      <w:r w:rsidR="00154F10">
        <w:rPr>
          <w:rFonts w:hint="eastAsia"/>
        </w:rPr>
        <w:t>との関連</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F32EAA">
        <w:rPr>
          <w:rStyle w:val="a5"/>
        </w:rPr>
        <w:footnoteReference w:id="18"/>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F32EAA" w:rsidRPr="00F32EAA">
        <w:rPr>
          <w:vertAlign w:val="superscript"/>
        </w:rPr>
        <w:t>18</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823AB7">
        <w:t>IoT</w:t>
      </w:r>
      <w:r w:rsidR="00F32EAA">
        <w:t xml:space="preserve"> (</w:t>
      </w:r>
      <w:r w:rsidR="00823AB7">
        <w:t>Internet of Things</w:t>
      </w:r>
      <w:r w:rsidR="00F32EAA">
        <w:t>)</w:t>
      </w:r>
      <w:r w:rsidR="00823AB7">
        <w:t xml:space="preserve">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3E0B4F">
        <w:rPr>
          <w:rStyle w:val="a5"/>
        </w:rPr>
        <w:footnoteReference w:id="19"/>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w:t>
      </w:r>
      <w:r w:rsidR="00D9135D">
        <w:rPr>
          <w:rFonts w:hint="eastAsia"/>
        </w:rPr>
        <w:lastRenderedPageBreak/>
        <w:t>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2" w:name="_Ref31709302"/>
      <w:r w:rsidR="00600480">
        <w:rPr>
          <w:rStyle w:val="a5"/>
        </w:rPr>
        <w:footnoteReference w:id="20"/>
      </w:r>
      <w:bookmarkEnd w:id="2"/>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の場合、以下の条件式におけるペナルティ項の係数λの値をハイパーパラメータとして変更することで、残す特徴の総数を調整できる。</w:t>
      </w:r>
    </w:p>
    <w:p w:rsidR="00F37BD0" w:rsidRPr="008006A8" w:rsidRDefault="00F37BD0" w:rsidP="00F37BD0">
      <w:pPr>
        <w:ind w:firstLineChars="100" w:firstLine="210"/>
        <w:rPr>
          <w:i/>
        </w:rPr>
      </w:pPr>
      <m:oMathPara>
        <m:oMath>
          <m:r>
            <w:rPr>
              <w:rFonts w:ascii="Cambria Math" w:hAnsi="Cambria Math"/>
            </w:rPr>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w:t>
      </w:r>
      <w:r w:rsidR="0058799B">
        <w:rPr>
          <w:rFonts w:hint="eastAsia"/>
        </w:rPr>
        <w:lastRenderedPageBreak/>
        <w:t>説は以下の通りであった。</w:t>
      </w:r>
    </w:p>
    <w:p w:rsidR="0058799B" w:rsidRDefault="0058799B" w:rsidP="00AF6A44"/>
    <w:p w:rsidR="0058799B" w:rsidRDefault="004320D0" w:rsidP="004320D0">
      <w:r w:rsidRPr="006E1B18">
        <w:rPr>
          <w:rFonts w:hint="eastAsia"/>
        </w:rPr>
        <w:t>機械学習によるレコメンドを行う際にスパースモデリングを用いることで、レコメンド</w:t>
      </w:r>
      <w:r>
        <w:rPr>
          <w:rFonts w:hint="eastAsia"/>
        </w:rPr>
        <w:t>前に必要な質問数</w:t>
      </w:r>
      <w:r w:rsidRPr="006E1B18">
        <w:rPr>
          <w:rFonts w:hint="eastAsia"/>
        </w:rPr>
        <w:t>を最小化し</w:t>
      </w:r>
      <w:r>
        <w:rPr>
          <w:rFonts w:hint="eastAsia"/>
        </w:rPr>
        <w:t>、</w:t>
      </w:r>
      <w:r w:rsidRPr="006E1B18">
        <w:rPr>
          <w:rFonts w:hint="eastAsia"/>
        </w:rPr>
        <w:t>レコメンド効果を最大化させることが可能になる。</w:t>
      </w:r>
    </w:p>
    <w:p w:rsidR="0058799B" w:rsidRDefault="0058799B" w:rsidP="0058799B"/>
    <w:p w:rsidR="00AF6A44" w:rsidRDefault="0058799B" w:rsidP="00272245">
      <w:pPr>
        <w:ind w:firstLineChars="100" w:firstLine="210"/>
      </w:pPr>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AC6C04">
        <w:rPr>
          <w:rFonts w:hint="eastAsia"/>
        </w:rPr>
        <w:t>師団街道沿いの店舗が提供するラーメンの中から最適なものを推薦するシステムを構築</w:t>
      </w:r>
      <w:r w:rsidR="00272245">
        <w:rPr>
          <w:rFonts w:hint="eastAsia"/>
        </w:rPr>
        <w:t>し、このシステムによる店舗への誘導を通じた地域活性化を目指す</w:t>
      </w:r>
      <w:r w:rsidR="00AC6C04">
        <w:rPr>
          <w:rFonts w:hint="eastAsia"/>
        </w:rPr>
        <w:t>。</w:t>
      </w:r>
      <w:r w:rsidR="00E776E5">
        <w:rPr>
          <w:rFonts w:hint="eastAsia"/>
        </w:rPr>
        <w:t>具体的</w:t>
      </w:r>
      <w:r w:rsidR="00404D9F">
        <w:rPr>
          <w:rFonts w:hint="eastAsia"/>
        </w:rPr>
        <w:t>に</w:t>
      </w:r>
      <w:r w:rsidR="00E776E5">
        <w:rPr>
          <w:rFonts w:hint="eastAsia"/>
        </w:rPr>
        <w:t>は、</w:t>
      </w:r>
      <w:r w:rsidR="00AC181E">
        <w:rPr>
          <w:rFonts w:hint="eastAsia"/>
        </w:rPr>
        <w:t>決定木と呼ばれる二分岐構造による分類</w:t>
      </w:r>
      <w:r w:rsidR="00AC6C04">
        <w:rPr>
          <w:rFonts w:hint="eastAsia"/>
        </w:rPr>
        <w:t>手法をもとに、先述した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272245">
        <w:rPr>
          <w:rFonts w:hint="eastAsia"/>
        </w:rPr>
        <w:t>予測可能な</w:t>
      </w:r>
      <w:r w:rsidR="003A642E" w:rsidRPr="003A642E">
        <w:rPr>
          <w:rFonts w:hint="eastAsia"/>
        </w:rPr>
        <w:t>嗜好分類システム</w:t>
      </w:r>
      <w:r w:rsidR="00AC181E">
        <w:rPr>
          <w:rFonts w:hint="eastAsia"/>
        </w:rPr>
        <w:t>を作成する。</w:t>
      </w:r>
      <w:r w:rsidR="006A0696">
        <w:rPr>
          <w:rFonts w:hint="eastAsia"/>
        </w:rPr>
        <w:t>ここで、</w:t>
      </w:r>
      <w:r w:rsidR="00AC181E">
        <w:rPr>
          <w:rFonts w:hint="eastAsia"/>
        </w:rPr>
        <w:t>決定木は</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デメリットを有している。よって本章では、</w:t>
      </w:r>
      <w:r w:rsidR="00AC181E">
        <w:rPr>
          <w:rFonts w:hint="eastAsia"/>
        </w:rPr>
        <w:t>スパースモデリング</w:t>
      </w:r>
      <w:r w:rsidR="00B24F47">
        <w:rPr>
          <w:rFonts w:hint="eastAsia"/>
        </w:rPr>
        <w:t>の</w:t>
      </w:r>
      <w:r w:rsidR="00B24F47">
        <w:t>Lasso</w:t>
      </w:r>
      <w:r w:rsidR="00AC181E">
        <w:rPr>
          <w:rFonts w:hint="eastAsia"/>
        </w:rPr>
        <w:t>を組み合わせ</w:t>
      </w:r>
      <w:r w:rsidR="00B24F47">
        <w:rPr>
          <w:rFonts w:hint="eastAsia"/>
        </w:rPr>
        <w:t>ることで決定木モデルの過学習を抑えつつ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34F5D">
        <w:rPr>
          <w:rFonts w:hint="eastAsia"/>
        </w:rPr>
        <w:t>レコメンド</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p>
    <w:p w:rsidR="00881983" w:rsidRPr="00404D9F" w:rsidRDefault="00881983" w:rsidP="00AF6A44"/>
    <w:p w:rsidR="00881983" w:rsidRDefault="00881983" w:rsidP="00AF6A44">
      <w:r w:rsidRPr="00881983">
        <w:t>7-1. 協調フィルタリングによる機械学習レコメンド</w:t>
      </w:r>
    </w:p>
    <w:p w:rsidR="00881983" w:rsidRDefault="00AC6C04" w:rsidP="00E12907">
      <w:r>
        <w:t>1)</w:t>
      </w:r>
      <w:r w:rsidR="00E12907">
        <w:rPr>
          <w:rFonts w:hint="eastAsia"/>
        </w:rPr>
        <w:t xml:space="preserve"> システム概要</w:t>
      </w:r>
    </w:p>
    <w:p w:rsidR="00CB56F2" w:rsidRDefault="00E12907" w:rsidP="00AF6A44">
      <w:r>
        <w:rPr>
          <w:rFonts w:hint="eastAsia"/>
        </w:rPr>
        <w:t xml:space="preserve">　</w:t>
      </w:r>
      <w:r w:rsidR="00923DA2">
        <w:rPr>
          <w:rFonts w:hint="eastAsia"/>
        </w:rPr>
        <w:t>本章で</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w:t>
      </w:r>
      <w:r w:rsidR="00B66C43">
        <w:rPr>
          <w:rFonts w:hint="eastAsia"/>
        </w:rPr>
        <w:t>図６のような</w:t>
      </w:r>
      <w:r w:rsidR="00D5263B">
        <w:rPr>
          <w:rFonts w:hint="eastAsia"/>
        </w:rPr>
        <w:t>３つの画面から構成され</w:t>
      </w:r>
      <w:r w:rsidR="00923DA2">
        <w:rPr>
          <w:rFonts w:hint="eastAsia"/>
        </w:rPr>
        <w:t>、左から順に遷移していく</w:t>
      </w:r>
      <w:r w:rsidR="00D5263B">
        <w:rPr>
          <w:rFonts w:hint="eastAsia"/>
        </w:rPr>
        <w:t>。</w:t>
      </w:r>
    </w:p>
    <w:p w:rsidR="00CB56F2" w:rsidRPr="00923DA2" w:rsidRDefault="00CB56F2" w:rsidP="00CB56F2">
      <w:pPr>
        <w:jc w:val="left"/>
      </w:pPr>
    </w:p>
    <w:p w:rsidR="00067D4A" w:rsidRDefault="00067D4A" w:rsidP="00CB56F2">
      <w:pPr>
        <w:jc w:val="left"/>
      </w:pPr>
      <w:r>
        <w:rPr>
          <w:rFonts w:hint="eastAsia"/>
          <w:noProof/>
        </w:rPr>
        <w:drawing>
          <wp:inline distT="0" distB="0" distL="0" distR="0">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rsidR="00CB56F2" w:rsidRDefault="00CB56F2" w:rsidP="00CB56F2">
      <w:pPr>
        <w:jc w:val="left"/>
        <w:rPr>
          <w:szCs w:val="21"/>
        </w:rPr>
      </w:pPr>
      <w:r w:rsidRPr="00067D4A">
        <w:rPr>
          <w:rFonts w:hint="eastAsia"/>
          <w:szCs w:val="21"/>
        </w:rPr>
        <w:t>図</w:t>
      </w:r>
      <w:r w:rsidR="00067D4A">
        <w:rPr>
          <w:szCs w:val="21"/>
        </w:rPr>
        <w:t>6</w:t>
      </w:r>
      <w:r w:rsidRPr="00067D4A">
        <w:rPr>
          <w:rFonts w:hint="eastAsia"/>
          <w:szCs w:val="21"/>
        </w:rPr>
        <w:t>：</w:t>
      </w:r>
      <w:r w:rsidR="002F2369" w:rsidRPr="00067D4A">
        <w:rPr>
          <w:rFonts w:hint="eastAsia"/>
          <w:szCs w:val="21"/>
        </w:rPr>
        <w:t>レコメンド</w:t>
      </w:r>
      <w:r w:rsidRPr="00067D4A">
        <w:rPr>
          <w:rFonts w:hint="eastAsia"/>
          <w:szCs w:val="21"/>
        </w:rPr>
        <w:t>システムの画面</w:t>
      </w:r>
      <w:r w:rsidR="00923DA2">
        <w:rPr>
          <w:rFonts w:hint="eastAsia"/>
          <w:szCs w:val="21"/>
        </w:rPr>
        <w:t>構成・遷移の様子</w:t>
      </w:r>
    </w:p>
    <w:p w:rsidR="00067D4A" w:rsidRPr="00067D4A" w:rsidRDefault="00067D4A" w:rsidP="00CB56F2">
      <w:pPr>
        <w:jc w:val="left"/>
        <w:rPr>
          <w:szCs w:val="21"/>
        </w:rPr>
      </w:pPr>
    </w:p>
    <w:p w:rsidR="00CB56F2" w:rsidRPr="00CB56F2" w:rsidRDefault="00CB56F2" w:rsidP="00CB56F2">
      <w:pPr>
        <w:ind w:firstLineChars="100" w:firstLine="210"/>
      </w:pPr>
      <w:r>
        <w:rPr>
          <w:rFonts w:hint="eastAsia"/>
        </w:rPr>
        <w:t>まず最初は</w:t>
      </w:r>
      <w:r w:rsidR="00923DA2">
        <w:rPr>
          <w:rFonts w:hint="eastAsia"/>
        </w:rPr>
        <w:t>左図</w:t>
      </w:r>
      <w:r>
        <w:rPr>
          <w:rFonts w:hint="eastAsia"/>
        </w:rPr>
        <w:t>のようなスタート画面である。この画面では、右上もしくは中央下部に配</w:t>
      </w:r>
      <w:r>
        <w:rPr>
          <w:rFonts w:hint="eastAsia"/>
        </w:rPr>
        <w:lastRenderedPageBreak/>
        <w:t>置されている</w:t>
      </w:r>
      <w:r>
        <w:t>START</w:t>
      </w:r>
      <w:r>
        <w:rPr>
          <w:rFonts w:hint="eastAsia"/>
        </w:rPr>
        <w:t>ボタンを押すことで推薦プロセスを開始する。</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sidR="00923DA2">
        <w:rPr>
          <w:rFonts w:hint="eastAsia"/>
        </w:rPr>
        <w:t>中央</w:t>
      </w:r>
      <w:r>
        <w:rPr>
          <w:rFonts w:hint="eastAsia"/>
        </w:rPr>
        <w:t>図のような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923DA2">
        <w:rPr>
          <w:rFonts w:hint="eastAsia"/>
        </w:rPr>
        <w:t>数</w:t>
      </w:r>
      <w:r w:rsidR="00880D4A">
        <w:rPr>
          <w:rFonts w:hint="eastAsia"/>
        </w:rPr>
        <w:t>」に該当する。</w:t>
      </w:r>
    </w:p>
    <w:p w:rsidR="00CB56F2" w:rsidRDefault="00B269EB" w:rsidP="00CB56F2">
      <w:r>
        <w:rPr>
          <w:rFonts w:hint="eastAsia"/>
        </w:rPr>
        <w:t xml:space="preserve">　そして最後に表示されるのが</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w:t>
      </w:r>
      <w:r w:rsidR="00923DA2">
        <w:rPr>
          <w:rFonts w:hint="eastAsia"/>
        </w:rPr>
        <w:t xml:space="preserve">インターネット上 </w:t>
      </w:r>
      <w:r w:rsidR="00923DA2">
        <w:t>(</w:t>
      </w:r>
      <w:hyperlink r:id="rId15" w:history="1">
        <w:r w:rsidR="00923DA2" w:rsidRPr="00EE02E7">
          <w:rPr>
            <w:rStyle w:val="a6"/>
          </w:rPr>
          <w:t>https://shidan-ramen-ai.herokuapp.com</w:t>
        </w:r>
      </w:hyperlink>
      <w:r w:rsidR="00923DA2">
        <w:t xml:space="preserve">) </w:t>
      </w:r>
      <w:r w:rsidR="00923DA2">
        <w:rPr>
          <w:rFonts w:hint="eastAsia"/>
        </w:rPr>
        <w:t>に</w:t>
      </w:r>
      <w:r w:rsidR="001F51FA">
        <w:rPr>
          <w:rFonts w:hint="eastAsia"/>
        </w:rPr>
        <w:t>公開した。</w:t>
      </w:r>
    </w:p>
    <w:p w:rsidR="00C94E07" w:rsidRDefault="00C94E07" w:rsidP="00CB56F2"/>
    <w:p w:rsidR="00661D80" w:rsidRDefault="004F3EC5" w:rsidP="00CB56F2">
      <w:r>
        <w:t>2)</w:t>
      </w:r>
      <w:r w:rsidR="00661D80">
        <w:t xml:space="preserve"> </w:t>
      </w:r>
      <w:r w:rsidR="00661D80">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データの内容は図</w:t>
      </w:r>
      <w:r w:rsidR="004F3EC5">
        <w:t>7</w:t>
      </w:r>
      <w:r w:rsidR="004A230E">
        <w:rPr>
          <w:rFonts w:hint="eastAsia"/>
        </w:rPr>
        <w:t>のような形式である。まず</w:t>
      </w:r>
      <w:r w:rsidR="00BD7D66">
        <w:rPr>
          <w:rFonts w:hint="eastAsia"/>
        </w:rPr>
        <w:t>師団街道以外に立地するラーメン店のラーメン画像</w:t>
      </w:r>
      <w:r w:rsidR="00BD7D66">
        <w:t>31</w:t>
      </w:r>
      <w:r w:rsidR="00BD7D66">
        <w:rPr>
          <w:rFonts w:hint="eastAsia"/>
        </w:rPr>
        <w:t>枚に関する好み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w:r w:rsidR="00205678">
        <w:t>s_0 ~ s_30)</w:t>
      </w:r>
      <w:r w:rsidR="004A230E" w:rsidRPr="004A230E">
        <w:rPr>
          <w:rFonts w:hint="eastAsia"/>
        </w:rPr>
        <w:t xml:space="preserve"> </w:t>
      </w:r>
      <w:r w:rsidR="004A230E">
        <w:rPr>
          <w:rFonts w:hint="eastAsia"/>
        </w:rPr>
        <w:t>として集計した。そして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w:r w:rsidR="00205678">
        <w:t>y)</w:t>
      </w:r>
      <w:r w:rsidR="004A230E" w:rsidRPr="004A230E">
        <w:rPr>
          <w:rFonts w:hint="eastAsia"/>
        </w:rPr>
        <w:t xml:space="preserve"> </w:t>
      </w:r>
      <w:r w:rsidR="004A230E">
        <w:rPr>
          <w:rFonts w:hint="eastAsia"/>
        </w:rPr>
        <w:t>として集計した。</w:t>
      </w:r>
    </w:p>
    <w:p w:rsidR="004F3EC5" w:rsidRDefault="004F3EC5" w:rsidP="00CB56F2"/>
    <w:p w:rsidR="00BD7D66" w:rsidRDefault="002F43EC" w:rsidP="00CB56F2">
      <w:r>
        <w:rPr>
          <w:noProof/>
        </w:rPr>
        <w:lastRenderedPageBreak/>
        <w:drawing>
          <wp:inline distT="0" distB="0" distL="0" distR="0">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rsidR="004F3EC5" w:rsidRDefault="00205678" w:rsidP="00CB56F2">
      <w:pPr>
        <w:rPr>
          <w:szCs w:val="21"/>
        </w:rPr>
      </w:pPr>
      <w:r w:rsidRPr="004F3EC5">
        <w:rPr>
          <w:rFonts w:hint="eastAsia"/>
          <w:szCs w:val="21"/>
        </w:rPr>
        <w:t>図</w:t>
      </w:r>
      <w:r w:rsidR="004F3EC5" w:rsidRPr="004F3EC5">
        <w:rPr>
          <w:szCs w:val="21"/>
        </w:rPr>
        <w:t>7</w:t>
      </w:r>
      <w:r w:rsidRPr="004F3EC5">
        <w:rPr>
          <w:rFonts w:hint="eastAsia"/>
          <w:szCs w:val="21"/>
        </w:rPr>
        <w:t>：収集データ</w:t>
      </w:r>
      <w:r w:rsidR="004F3EC5" w:rsidRPr="004F3EC5">
        <w:rPr>
          <w:rFonts w:hint="eastAsia"/>
          <w:szCs w:val="21"/>
        </w:rPr>
        <w:t>の一覧</w:t>
      </w:r>
      <w:r w:rsidR="002F43EC">
        <w:rPr>
          <w:rFonts w:hint="eastAsia"/>
          <w:szCs w:val="21"/>
        </w:rPr>
        <w:t xml:space="preserve"> </w:t>
      </w:r>
      <w:r w:rsidR="004F3EC5" w:rsidRPr="004F3EC5">
        <w:rPr>
          <w:szCs w:val="21"/>
        </w:rPr>
        <w:t>(</w:t>
      </w:r>
      <w:r w:rsidR="004F3EC5" w:rsidRPr="004F3EC5">
        <w:rPr>
          <w:rFonts w:hint="eastAsia"/>
          <w:szCs w:val="21"/>
        </w:rPr>
        <w:t>一部</w:t>
      </w:r>
      <w:r w:rsidR="002F43EC">
        <w:rPr>
          <w:rFonts w:hint="eastAsia"/>
          <w:szCs w:val="21"/>
        </w:rPr>
        <w:t>のみ</w:t>
      </w:r>
      <w:r w:rsidR="006C1366">
        <w:rPr>
          <w:rFonts w:hint="eastAsia"/>
          <w:szCs w:val="21"/>
        </w:rPr>
        <w:t>を</w:t>
      </w:r>
      <w:r w:rsidR="004F3EC5" w:rsidRPr="004F3EC5">
        <w:rPr>
          <w:rFonts w:hint="eastAsia"/>
          <w:szCs w:val="21"/>
        </w:rPr>
        <w:t>抜粋)</w:t>
      </w:r>
    </w:p>
    <w:p w:rsidR="004F3EC5" w:rsidRPr="004F3EC5" w:rsidRDefault="004F3EC5" w:rsidP="00CB56F2">
      <w:pPr>
        <w:rPr>
          <w:szCs w:val="21"/>
        </w:rPr>
      </w:pP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4F3EC5">
        <w:rPr>
          <w:szCs w:val="21"/>
        </w:rPr>
        <w:t>8</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4F3EC5">
        <w:rPr>
          <w:rFonts w:hint="eastAsia"/>
          <w:szCs w:val="21"/>
        </w:rPr>
        <w:t>9</w:t>
      </w:r>
      <w:r w:rsidR="004921B7">
        <w:rPr>
          <w:rFonts w:hint="eastAsia"/>
          <w:szCs w:val="21"/>
        </w:rPr>
        <w:t>のような組み合わせである</w:t>
      </w:r>
      <w:r>
        <w:rPr>
          <w:rFonts w:hint="eastAsia"/>
          <w:szCs w:val="21"/>
        </w:rPr>
        <w:t>。</w:t>
      </w:r>
    </w:p>
    <w:p w:rsidR="004F3EC5" w:rsidRDefault="004F3EC5" w:rsidP="004F3EC5">
      <w:pPr>
        <w:rPr>
          <w:szCs w:val="21"/>
        </w:rPr>
      </w:pPr>
    </w:p>
    <w:p w:rsidR="00205678" w:rsidRDefault="00205678" w:rsidP="00CB56F2">
      <w:pPr>
        <w:rPr>
          <w:szCs w:val="21"/>
        </w:rPr>
      </w:pPr>
      <w:r>
        <w:rPr>
          <w:rFonts w:hint="eastAsia"/>
          <w:noProof/>
          <w:szCs w:val="21"/>
        </w:rPr>
        <w:lastRenderedPageBreak/>
        <w:drawing>
          <wp:inline distT="0" distB="0" distL="0" distR="0">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rsidR="004F3EC5" w:rsidRDefault="00205678" w:rsidP="00CB56F2">
      <w:pPr>
        <w:rPr>
          <w:szCs w:val="21"/>
        </w:rPr>
      </w:pPr>
      <w:r w:rsidRPr="004F3EC5">
        <w:rPr>
          <w:rFonts w:hint="eastAsia"/>
          <w:szCs w:val="21"/>
        </w:rPr>
        <w:t>図</w:t>
      </w:r>
      <w:r w:rsidR="004F3EC5">
        <w:rPr>
          <w:szCs w:val="21"/>
        </w:rPr>
        <w:t>8</w:t>
      </w:r>
      <w:r w:rsidRPr="004F3EC5">
        <w:rPr>
          <w:rFonts w:hint="eastAsia"/>
          <w:szCs w:val="21"/>
        </w:rPr>
        <w:t>：説明変数</w:t>
      </w:r>
      <w:r w:rsidR="0095233F" w:rsidRPr="004F3EC5">
        <w:rPr>
          <w:szCs w:val="21"/>
        </w:rPr>
        <w:t>(s_0 ~ s_30)</w:t>
      </w:r>
      <w:r w:rsidR="00350914" w:rsidRPr="004F3EC5">
        <w:rPr>
          <w:rFonts w:hint="eastAsia"/>
          <w:szCs w:val="21"/>
        </w:rPr>
        <w:t xml:space="preserve"> に対応する</w:t>
      </w:r>
      <w:r w:rsidRPr="004F3EC5">
        <w:rPr>
          <w:rFonts w:hint="eastAsia"/>
          <w:szCs w:val="21"/>
        </w:rPr>
        <w:t>各ラーメン画像</w:t>
      </w:r>
    </w:p>
    <w:p w:rsidR="004F3EC5" w:rsidRPr="004F3EC5" w:rsidRDefault="004F3EC5" w:rsidP="00CB56F2">
      <w:pPr>
        <w:rPr>
          <w:szCs w:val="21"/>
        </w:rPr>
      </w:pPr>
    </w:p>
    <w:p w:rsidR="00205678" w:rsidRDefault="00205678" w:rsidP="00CB56F2">
      <w:pPr>
        <w:rPr>
          <w:szCs w:val="21"/>
        </w:rPr>
      </w:pPr>
      <w:r>
        <w:rPr>
          <w:noProof/>
          <w:szCs w:val="21"/>
        </w:rPr>
        <w:lastRenderedPageBreak/>
        <w:drawing>
          <wp:inline distT="0" distB="0" distL="0" distR="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18">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rsidR="00205678" w:rsidRDefault="00205678" w:rsidP="00CB56F2">
      <w:pPr>
        <w:rPr>
          <w:szCs w:val="21"/>
        </w:rPr>
      </w:pPr>
      <w:r w:rsidRPr="004F3EC5">
        <w:rPr>
          <w:rFonts w:hint="eastAsia"/>
          <w:szCs w:val="21"/>
        </w:rPr>
        <w:t>図</w:t>
      </w:r>
      <w:r w:rsidR="004F3EC5">
        <w:rPr>
          <w:szCs w:val="21"/>
        </w:rPr>
        <w:t>9</w:t>
      </w:r>
      <w:r w:rsidRPr="004F3EC5">
        <w:rPr>
          <w:rFonts w:hint="eastAsia"/>
          <w:szCs w:val="21"/>
        </w:rPr>
        <w:t>：目的変数</w:t>
      </w:r>
      <w:r w:rsidR="0095233F" w:rsidRPr="004F3EC5">
        <w:rPr>
          <w:rFonts w:hint="eastAsia"/>
          <w:szCs w:val="21"/>
        </w:rPr>
        <w:t>(</w:t>
      </w:r>
      <w:r w:rsidR="0095233F" w:rsidRPr="004F3EC5">
        <w:rPr>
          <w:szCs w:val="21"/>
        </w:rPr>
        <w:t>y=0, 1, 2, 3)</w:t>
      </w:r>
      <w:r w:rsidR="00350914" w:rsidRPr="004F3EC5">
        <w:rPr>
          <w:rFonts w:hint="eastAsia"/>
          <w:szCs w:val="21"/>
        </w:rPr>
        <w:t xml:space="preserve"> に対応する</w:t>
      </w:r>
      <w:r w:rsidRPr="004F3EC5">
        <w:rPr>
          <w:rFonts w:hint="eastAsia"/>
          <w:szCs w:val="21"/>
        </w:rPr>
        <w:t>各ラーメン画像</w:t>
      </w:r>
    </w:p>
    <w:p w:rsidR="004F3EC5" w:rsidRPr="004F3EC5" w:rsidRDefault="004F3EC5" w:rsidP="00CB56F2">
      <w:pPr>
        <w:rPr>
          <w:szCs w:val="21"/>
        </w:rPr>
      </w:pPr>
    </w:p>
    <w:p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の店舗がシステム公開時の</w:t>
      </w:r>
      <w:r>
        <w:t>2019</w:t>
      </w:r>
      <w:r>
        <w:rPr>
          <w:rFonts w:hint="eastAsia"/>
        </w:rPr>
        <w:t>年</w:t>
      </w:r>
      <w:r>
        <w:t>11</w:t>
      </w:r>
      <w:r>
        <w:rPr>
          <w:rFonts w:hint="eastAsia"/>
        </w:rPr>
        <w:t>月には閉店してしまった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8C1EFA">
        <w:t>1</w:t>
      </w:r>
      <w:r w:rsidR="00655A9A">
        <w:t>0</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w:t>
      </w:r>
      <w:r w:rsidR="002F0B25">
        <w:rPr>
          <w:rFonts w:hint="eastAsia"/>
        </w:rPr>
        <w:lastRenderedPageBreak/>
        <w:t>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655A9A" w:rsidRDefault="00655A9A" w:rsidP="00CB56F2"/>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19">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655A9A" w:rsidRDefault="00734760" w:rsidP="00CB56F2">
      <w:pPr>
        <w:rPr>
          <w:szCs w:val="21"/>
        </w:rPr>
      </w:pPr>
      <w:r w:rsidRPr="00655A9A">
        <w:rPr>
          <w:rFonts w:hint="eastAsia"/>
          <w:szCs w:val="21"/>
        </w:rPr>
        <w:t>図</w:t>
      </w:r>
      <w:r w:rsidRPr="00655A9A">
        <w:rPr>
          <w:szCs w:val="21"/>
        </w:rPr>
        <w:t>1</w:t>
      </w:r>
      <w:r w:rsidR="00655A9A">
        <w:rPr>
          <w:szCs w:val="21"/>
        </w:rPr>
        <w:t>0</w:t>
      </w:r>
      <w:r w:rsidRPr="00655A9A">
        <w:rPr>
          <w:rFonts w:hint="eastAsia"/>
          <w:szCs w:val="21"/>
        </w:rPr>
        <w:t>：目的変数y</w:t>
      </w:r>
      <w:r w:rsidRPr="00655A9A">
        <w:rPr>
          <w:szCs w:val="21"/>
        </w:rPr>
        <w:t>=3</w:t>
      </w:r>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w:r w:rsidRPr="00655A9A">
        <w:rPr>
          <w:szCs w:val="21"/>
        </w:rPr>
        <w:t>y</w:t>
      </w:r>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rsidR="00486D26" w:rsidRPr="00CC48A4" w:rsidRDefault="00486D26" w:rsidP="00CB56F2"/>
    <w:p w:rsidR="00B269EB" w:rsidRPr="00B269EB" w:rsidRDefault="00B269EB" w:rsidP="00CB56F2">
      <w:r>
        <w:rPr>
          <w:rFonts w:hint="eastAsia"/>
        </w:rPr>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21"/>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w:t>
      </w:r>
      <w:r w:rsidR="007A19B1">
        <w:rPr>
          <w:rFonts w:hint="eastAsia"/>
        </w:rPr>
        <w:t>龍谷大学経営学部西岡ゼミナールの三年生の学生</w:t>
      </w:r>
      <w:r w:rsidR="007A19B1">
        <w:t>22</w:t>
      </w:r>
      <w:r w:rsidR="007A19B1">
        <w:rPr>
          <w:rFonts w:hint="eastAsia"/>
        </w:rPr>
        <w:t>名を対象</w:t>
      </w:r>
      <w:r w:rsidR="007A19B1">
        <w:rPr>
          <w:rFonts w:hint="eastAsia"/>
        </w:rPr>
        <w:t>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bookmarkStart w:id="3" w:name="_Ref32049824"/>
      <w:r w:rsidR="003A4760">
        <w:rPr>
          <w:rStyle w:val="a5"/>
        </w:rPr>
        <w:footnoteReference w:id="22"/>
      </w:r>
      <w:bookmarkEnd w:id="3"/>
      <w:r w:rsidR="001A2B7E">
        <w:rPr>
          <w:rFonts w:hint="eastAsia"/>
        </w:rPr>
        <w:t>。</w:t>
      </w:r>
      <w:r w:rsidR="005368CA">
        <w:rPr>
          <w:rFonts w:hint="eastAsia"/>
        </w:rPr>
        <w:t>この</w:t>
      </w:r>
      <w:r w:rsidR="00CB240B">
        <w:rPr>
          <w:rFonts w:hint="eastAsia"/>
        </w:rPr>
        <w:t>分類</w:t>
      </w:r>
      <w:r w:rsidR="00CB240B">
        <w:rPr>
          <w:rFonts w:hint="eastAsia"/>
        </w:rPr>
        <w:lastRenderedPageBreak/>
        <w:t>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w:t>
      </w:r>
      <w:r w:rsidR="00CE7510">
        <w:rPr>
          <w:rFonts w:hint="eastAsia"/>
        </w:rPr>
        <w:t>勾配ブースティングマシン</w:t>
      </w:r>
      <w:r w:rsidR="00CE7510">
        <w:rPr>
          <w:rFonts w:hint="eastAsia"/>
        </w:rPr>
        <w:t>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w:t>
      </w:r>
      <w:r w:rsidR="004A5860">
        <w:t>1</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rsidR="00CB240B" w:rsidRDefault="00CB240B" w:rsidP="00CB56F2">
      <w:pPr>
        <w:rPr>
          <w:rFonts w:hint="eastAsia"/>
        </w:rPr>
      </w:pPr>
    </w:p>
    <w:p w:rsidR="00CB240B" w:rsidRDefault="002E347F" w:rsidP="00CB56F2">
      <w:pPr>
        <w:rPr>
          <w:rFonts w:hint="eastAsia"/>
        </w:rPr>
      </w:pPr>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0">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Default="002E347F" w:rsidP="00CB56F2">
      <w:pPr>
        <w:rPr>
          <w:szCs w:val="21"/>
        </w:rPr>
      </w:pPr>
      <w:r w:rsidRPr="00CB240B">
        <w:rPr>
          <w:rFonts w:hint="eastAsia"/>
          <w:szCs w:val="21"/>
        </w:rPr>
        <w:t>図</w:t>
      </w:r>
      <w:r w:rsidRPr="00CB240B">
        <w:rPr>
          <w:szCs w:val="21"/>
        </w:rPr>
        <w:t>1</w:t>
      </w:r>
      <w:r w:rsidR="00CB240B">
        <w:rPr>
          <w:szCs w:val="21"/>
        </w:rPr>
        <w:t>1</w:t>
      </w:r>
      <w:r w:rsidRPr="00CB240B">
        <w:rPr>
          <w:rFonts w:hint="eastAsia"/>
          <w:szCs w:val="21"/>
        </w:rPr>
        <w:t>：決定木モデルの例</w:t>
      </w:r>
      <w:r w:rsidRPr="00CB240B">
        <w:rPr>
          <w:szCs w:val="21"/>
        </w:rPr>
        <w:t xml:space="preserve"> (N</w:t>
      </w:r>
      <w:r w:rsidRPr="00CB240B">
        <w:rPr>
          <w:rFonts w:hint="eastAsia"/>
          <w:szCs w:val="21"/>
        </w:rPr>
        <w:t>の値によって</w:t>
      </w:r>
      <w:r w:rsidRPr="00CB240B">
        <w:rPr>
          <w:szCs w:val="21"/>
        </w:rPr>
        <w:t>3</w:t>
      </w:r>
      <w:r w:rsidRPr="00CB240B">
        <w:rPr>
          <w:rFonts w:hint="eastAsia"/>
          <w:szCs w:val="21"/>
        </w:rPr>
        <w:t>つのカテゴリ</w:t>
      </w:r>
      <w:r w:rsidRPr="00CB240B">
        <w:rPr>
          <w:szCs w:val="21"/>
        </w:rPr>
        <w:t>A, B, C</w:t>
      </w:r>
      <w:r w:rsidRPr="00CB240B">
        <w:rPr>
          <w:rFonts w:hint="eastAsia"/>
          <w:szCs w:val="21"/>
        </w:rPr>
        <w:t>に分類される</w:t>
      </w:r>
      <w:r w:rsidRPr="00CB240B">
        <w:rPr>
          <w:szCs w:val="21"/>
        </w:rPr>
        <w:t>)</w:t>
      </w:r>
    </w:p>
    <w:p w:rsidR="00CB240B" w:rsidRPr="00CB240B" w:rsidRDefault="00CB240B" w:rsidP="00CB56F2">
      <w:pPr>
        <w:rPr>
          <w:rFonts w:hint="eastAsia"/>
          <w:szCs w:val="21"/>
        </w:rPr>
      </w:pP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0235">
        <w:t>2</w:t>
      </w:r>
      <w:r w:rsidR="004B5022">
        <w:t xml:space="preserve">, </w:t>
      </w:r>
      <w:r w:rsidR="004B5022">
        <w:rPr>
          <w:rFonts w:hint="eastAsia"/>
        </w:rPr>
        <w:t>図</w:t>
      </w:r>
      <w:r w:rsidR="004B5022">
        <w:t>1</w:t>
      </w:r>
      <w:r w:rsidR="00940235">
        <w:t>3</w:t>
      </w:r>
      <w:r w:rsidR="004B5022">
        <w:t xml:space="preserve">, </w:t>
      </w:r>
      <w:r w:rsidR="004B5022">
        <w:rPr>
          <w:rFonts w:hint="eastAsia"/>
        </w:rPr>
        <w:t>図</w:t>
      </w:r>
      <w:r w:rsidR="004B5022">
        <w:t>1</w:t>
      </w:r>
      <w:r w:rsidR="00940235">
        <w:t>4</w:t>
      </w:r>
      <w:r w:rsidR="004B5022">
        <w:t xml:space="preserve">, </w:t>
      </w:r>
      <w:r w:rsidR="004B5022">
        <w:rPr>
          <w:rFonts w:hint="eastAsia"/>
        </w:rPr>
        <w:t>図</w:t>
      </w:r>
      <w:r w:rsidR="004B5022">
        <w:t>1</w:t>
      </w:r>
      <w:r w:rsidR="00940235">
        <w:t>5</w:t>
      </w:r>
      <w:r>
        <w:rPr>
          <w:rFonts w:hint="eastAsia"/>
        </w:rPr>
        <w:t>のような</w:t>
      </w:r>
      <w:r>
        <w:t>4</w:t>
      </w:r>
      <w:r>
        <w:rPr>
          <w:rFonts w:hint="eastAsia"/>
        </w:rPr>
        <w:t>つの決定木モデルが作成された。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r>
        <w:rPr>
          <w:rFonts w:hint="eastAsia"/>
        </w:rPr>
        <w:t>からである。</w:t>
      </w:r>
    </w:p>
    <w:p w:rsidR="0055662C" w:rsidRDefault="0055662C" w:rsidP="0055662C">
      <w:pPr>
        <w:rPr>
          <w:rFonts w:hint="eastAsia"/>
        </w:rPr>
      </w:pPr>
    </w:p>
    <w:p w:rsidR="00CB56F2" w:rsidRDefault="00612C4F" w:rsidP="00CB56F2">
      <w:r>
        <w:rPr>
          <w:noProof/>
        </w:rPr>
        <w:lastRenderedPageBreak/>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1">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Default="004B5022" w:rsidP="00CB56F2">
      <w:pPr>
        <w:rPr>
          <w:szCs w:val="21"/>
        </w:rPr>
      </w:pPr>
      <w:r w:rsidRPr="0055662C">
        <w:rPr>
          <w:rFonts w:hint="eastAsia"/>
          <w:szCs w:val="21"/>
        </w:rPr>
        <w:t>図</w:t>
      </w:r>
      <w:r w:rsidRPr="0055662C">
        <w:rPr>
          <w:szCs w:val="21"/>
        </w:rPr>
        <w:t>1</w:t>
      </w:r>
      <w:r w:rsidR="0055662C">
        <w:rPr>
          <w:szCs w:val="21"/>
        </w:rPr>
        <w:t>2</w:t>
      </w:r>
      <w:r w:rsidRPr="0055662C">
        <w:rPr>
          <w:rFonts w:hint="eastAsia"/>
          <w:szCs w:val="21"/>
        </w:rPr>
        <w:t>：勾配ブースティングマシンによって作成された目的変数y</w:t>
      </w:r>
      <w:r w:rsidRPr="0055662C">
        <w:rPr>
          <w:szCs w:val="21"/>
        </w:rPr>
        <w:t>=0</w:t>
      </w:r>
      <w:r w:rsidRPr="0055662C">
        <w:rPr>
          <w:rFonts w:hint="eastAsia"/>
          <w:szCs w:val="21"/>
        </w:rPr>
        <w:t>の決定木モデル</w:t>
      </w:r>
    </w:p>
    <w:p w:rsidR="0055662C" w:rsidRPr="0055662C" w:rsidRDefault="0055662C" w:rsidP="00CB56F2">
      <w:pPr>
        <w:rPr>
          <w:rFonts w:hint="eastAsia"/>
          <w:szCs w:val="21"/>
        </w:rPr>
      </w:pP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2">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5662C">
        <w:rPr>
          <w:szCs w:val="21"/>
        </w:rPr>
        <w:t>3</w:t>
      </w:r>
      <w:r w:rsidRPr="0055662C">
        <w:rPr>
          <w:rFonts w:hint="eastAsia"/>
          <w:szCs w:val="21"/>
        </w:rPr>
        <w:t>：勾配ブースティングマシンによって作成された目的変数y</w:t>
      </w:r>
      <w:r w:rsidRPr="0055662C">
        <w:rPr>
          <w:szCs w:val="21"/>
        </w:rPr>
        <w:t>=1</w:t>
      </w:r>
      <w:r w:rsidRPr="0055662C">
        <w:rPr>
          <w:rFonts w:hint="eastAsia"/>
          <w:szCs w:val="21"/>
        </w:rPr>
        <w:t>の決定木モデル</w:t>
      </w:r>
    </w:p>
    <w:p w:rsidR="0055662C" w:rsidRPr="0055662C" w:rsidRDefault="0055662C" w:rsidP="00612C4F">
      <w:pPr>
        <w:rPr>
          <w:rFonts w:hint="eastAsia"/>
          <w:szCs w:val="21"/>
        </w:rPr>
      </w:pP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3">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5662C">
        <w:rPr>
          <w:szCs w:val="21"/>
        </w:rPr>
        <w:t>4</w:t>
      </w:r>
      <w:r w:rsidRPr="0055662C">
        <w:rPr>
          <w:rFonts w:hint="eastAsia"/>
          <w:szCs w:val="21"/>
        </w:rPr>
        <w:t>：勾配ブースティングマシンによって作成された目的変数y</w:t>
      </w:r>
      <w:r w:rsidRPr="0055662C">
        <w:rPr>
          <w:szCs w:val="21"/>
        </w:rPr>
        <w:t>=2</w:t>
      </w:r>
      <w:r w:rsidRPr="0055662C">
        <w:rPr>
          <w:rFonts w:hint="eastAsia"/>
          <w:szCs w:val="21"/>
        </w:rPr>
        <w:t>の決定木モデル</w:t>
      </w:r>
    </w:p>
    <w:p w:rsidR="0055662C" w:rsidRPr="0055662C" w:rsidRDefault="0055662C" w:rsidP="00612C4F">
      <w:pPr>
        <w:rPr>
          <w:rFonts w:hint="eastAsia"/>
          <w:szCs w:val="21"/>
        </w:rPr>
      </w:pP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4">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5662C">
        <w:rPr>
          <w:szCs w:val="21"/>
        </w:rPr>
        <w:t>5</w:t>
      </w:r>
      <w:r w:rsidRPr="0055662C">
        <w:rPr>
          <w:rFonts w:hint="eastAsia"/>
          <w:szCs w:val="21"/>
        </w:rPr>
        <w:t>：勾配ブースティングマシンによって作成された目的変数y</w:t>
      </w:r>
      <w:r w:rsidRPr="0055662C">
        <w:rPr>
          <w:szCs w:val="21"/>
        </w:rPr>
        <w:t>=3</w:t>
      </w:r>
      <w:r w:rsidRPr="0055662C">
        <w:rPr>
          <w:rFonts w:hint="eastAsia"/>
          <w:szCs w:val="21"/>
        </w:rPr>
        <w:t>の決定木モデル</w:t>
      </w:r>
    </w:p>
    <w:p w:rsidR="0055662C" w:rsidRPr="0055662C" w:rsidRDefault="0055662C" w:rsidP="00612C4F">
      <w:pPr>
        <w:rPr>
          <w:rFonts w:hint="eastAsia"/>
          <w:szCs w:val="21"/>
        </w:rPr>
      </w:pP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710C79" w:rsidP="00CB56F2">
      <w:r>
        <w:t xml:space="preserve">5) </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D54C92">
        <w:rPr>
          <w:rFonts w:hint="eastAsia"/>
        </w:rPr>
        <w:t>レコメンドを行うため、</w:t>
      </w:r>
      <w:r w:rsidR="00D54C92">
        <w:t>Amazon.com</w:t>
      </w:r>
      <w:r w:rsidR="00D54C92">
        <w:rPr>
          <w:rFonts w:hint="eastAsia"/>
        </w:rPr>
        <w:t>のようなリピーターを対象</w:t>
      </w:r>
      <w:r w:rsidR="00235A8B">
        <w:rPr>
          <w:rFonts w:hint="eastAsia"/>
        </w:rPr>
        <w:t>に</w:t>
      </w:r>
      <w:r w:rsidR="00D54C92">
        <w:rPr>
          <w:rFonts w:hint="eastAsia"/>
        </w:rPr>
        <w:t>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w:t>
      </w:r>
      <w:r w:rsidR="007C0F34">
        <w:rPr>
          <w:rFonts w:hint="eastAsia"/>
        </w:rPr>
        <w:t>今回の</w:t>
      </w:r>
      <w:r w:rsidR="00235830">
        <w:rPr>
          <w:rFonts w:hint="eastAsia"/>
        </w:rPr>
        <w:t>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形成される。今回モデルからは図</w:t>
      </w:r>
      <w:r w:rsidR="00041EBC">
        <w:t>1</w:t>
      </w:r>
      <w:r w:rsidR="00ED02D7">
        <w:t>6</w:t>
      </w:r>
      <w:r w:rsidR="00041EBC">
        <w:rPr>
          <w:rFonts w:hint="eastAsia"/>
        </w:rPr>
        <w:t>のような特性値が算出された。</w:t>
      </w:r>
    </w:p>
    <w:p w:rsidR="00ED02D7" w:rsidRDefault="00ED02D7" w:rsidP="00CB56F2">
      <w:pPr>
        <w:rPr>
          <w:rFonts w:hint="eastAsia"/>
        </w:rPr>
      </w:pP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ED02D7" w:rsidRDefault="00993F77" w:rsidP="00CB56F2">
      <w:pPr>
        <w:rPr>
          <w:szCs w:val="21"/>
        </w:rPr>
      </w:pPr>
      <w:r w:rsidRPr="00ED02D7">
        <w:rPr>
          <w:rFonts w:hint="eastAsia"/>
          <w:szCs w:val="21"/>
        </w:rPr>
        <w:t>図</w:t>
      </w:r>
      <w:r w:rsidRPr="00ED02D7">
        <w:rPr>
          <w:szCs w:val="21"/>
        </w:rPr>
        <w:t>1</w:t>
      </w:r>
      <w:r w:rsidR="00ED02D7">
        <w:rPr>
          <w:szCs w:val="21"/>
        </w:rPr>
        <w:t>6</w:t>
      </w:r>
      <w:r w:rsidRPr="00ED02D7">
        <w:rPr>
          <w:rFonts w:hint="eastAsia"/>
          <w:szCs w:val="21"/>
        </w:rPr>
        <w:t>：勾配ブースティングマシンから算出された説明変数ごとの特性値</w:t>
      </w:r>
    </w:p>
    <w:p w:rsidR="00ED02D7" w:rsidRPr="00ED02D7" w:rsidRDefault="00ED02D7" w:rsidP="00CB56F2">
      <w:pPr>
        <w:rPr>
          <w:rFonts w:hint="eastAsia"/>
          <w:szCs w:val="21"/>
        </w:rPr>
      </w:pP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システムにおいて事前データの収集にあたり二択で選択させる場合、特性値</w:t>
      </w:r>
      <w:r w:rsidR="00D857C1">
        <w:rPr>
          <w:rFonts w:hint="eastAsia"/>
        </w:rPr>
        <w:t>の</w:t>
      </w:r>
      <w:r w:rsidR="00993F77">
        <w:rPr>
          <w:rFonts w:hint="eastAsia"/>
        </w:rPr>
        <w:t>大きく異なるもの同士を並</w:t>
      </w:r>
      <w:r w:rsidR="00993F77">
        <w:rPr>
          <w:rFonts w:hint="eastAsia"/>
        </w:rPr>
        <w:lastRenderedPageBreak/>
        <w:t>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93F77">
        <w:rPr>
          <w:rFonts w:hint="eastAsia"/>
        </w:rPr>
        <w:t>レコメンド結果</w:t>
      </w:r>
      <w:r w:rsidR="00FA2C10">
        <w:rPr>
          <w:rFonts w:hint="eastAsia"/>
        </w:rPr>
        <w:t>は</w:t>
      </w:r>
      <w:r w:rsidR="00993F77">
        <w:rPr>
          <w:rFonts w:hint="eastAsia"/>
        </w:rPr>
        <w:t>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8C494E">
        <w:rPr>
          <w:rFonts w:hint="eastAsia"/>
        </w:rPr>
        <w:t>レコメンド</w:t>
      </w:r>
      <w:r w:rsidR="004C7A7A">
        <w:rPr>
          <w:rFonts w:hint="eastAsia"/>
        </w:rPr>
        <w:t>結果に反映</w:t>
      </w:r>
      <w:r w:rsidR="00C0120C">
        <w:rPr>
          <w:rFonts w:hint="eastAsia"/>
        </w:rPr>
        <w:t>して</w:t>
      </w:r>
      <w:r w:rsidR="004C7A7A">
        <w:rPr>
          <w:rFonts w:hint="eastAsia"/>
        </w:rPr>
        <w:t>しまう恐れがあるからである。</w:t>
      </w:r>
      <w:r w:rsidR="006E41A1">
        <w:rPr>
          <w:rFonts w:hint="eastAsia"/>
        </w:rPr>
        <w:t>更に</w:t>
      </w:r>
      <w:r w:rsidR="002D3D29">
        <w:rPr>
          <w:rFonts w:hint="eastAsia"/>
        </w:rPr>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理由として</w:t>
      </w:r>
      <w:r w:rsidR="00A7369A">
        <w:rPr>
          <w:rFonts w:hint="eastAsia"/>
        </w:rPr>
        <w:t>、</w:t>
      </w:r>
      <w:r w:rsidR="002D3D29">
        <w:rPr>
          <w:rFonts w:hint="eastAsia"/>
        </w:rPr>
        <w:t>図</w:t>
      </w:r>
      <w:r w:rsidR="007C6D02">
        <w:t>17</w:t>
      </w:r>
      <w:r w:rsidR="002D3D29">
        <w:rPr>
          <w:rFonts w:hint="eastAsia"/>
        </w:rPr>
        <w:t>で</w:t>
      </w:r>
      <w:r w:rsidR="003670CA" w:rsidRPr="003670CA">
        <w:t>A, C間の二択では対応する目的変数</w:t>
      </w:r>
      <w:r w:rsidR="005710F8">
        <w:rPr>
          <w:rFonts w:hint="eastAsia"/>
        </w:rPr>
        <w:t>が</w:t>
      </w:r>
      <w:r w:rsidR="003670CA" w:rsidRPr="003670CA">
        <w:t>異なるため</w:t>
      </w:r>
      <w:r w:rsidR="005710F8">
        <w:rPr>
          <w:rFonts w:hint="eastAsia"/>
        </w:rPr>
        <w:t>、</w:t>
      </w:r>
      <w:r w:rsidR="003670CA" w:rsidRPr="003670CA">
        <w:t>結果が変化する</w:t>
      </w:r>
      <w:r w:rsidR="00A7369A">
        <w:rPr>
          <w:rFonts w:hint="eastAsia"/>
        </w:rPr>
        <w:t>一方で、</w:t>
      </w:r>
      <w:r w:rsidR="003670CA" w:rsidRPr="003670CA">
        <w:t>A, B間での二択はどちらも同じ目的変数と結びつくため意味を為さない</w:t>
      </w:r>
      <w:r w:rsidR="00A7369A">
        <w:rPr>
          <w:rFonts w:hint="eastAsia"/>
        </w:rPr>
        <w:t>からである。</w:t>
      </w:r>
      <w:r w:rsidR="00D425EE">
        <w:rPr>
          <w:rFonts w:hint="eastAsia"/>
        </w:rPr>
        <w:t>従って</w:t>
      </w:r>
      <w:r w:rsidR="002D3D29">
        <w:rPr>
          <w:rFonts w:hint="eastAsia"/>
        </w:rPr>
        <w:t>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rsidR="0071469C" w:rsidRDefault="0071469C" w:rsidP="0071469C">
      <w:pPr>
        <w:rPr>
          <w:rFonts w:hint="eastAsia"/>
        </w:rPr>
      </w:pP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Pr="0071469C" w:rsidRDefault="003B1EC6" w:rsidP="003B1EC6">
      <w:pPr>
        <w:rPr>
          <w:szCs w:val="21"/>
        </w:rPr>
      </w:pPr>
      <w:r w:rsidRPr="0071469C">
        <w:rPr>
          <w:rFonts w:hint="eastAsia"/>
          <w:szCs w:val="21"/>
        </w:rPr>
        <w:t>図</w:t>
      </w:r>
      <w:r w:rsidR="0071469C">
        <w:rPr>
          <w:szCs w:val="21"/>
        </w:rPr>
        <w:t>17</w:t>
      </w:r>
      <w:r w:rsidRPr="0071469C">
        <w:rPr>
          <w:rFonts w:hint="eastAsia"/>
          <w:szCs w:val="21"/>
        </w:rPr>
        <w:t>：</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r w:rsidRPr="0071469C">
        <w:rPr>
          <w:szCs w:val="21"/>
        </w:rPr>
        <w:t xml:space="preserve"> </w:t>
      </w:r>
    </w:p>
    <w:p w:rsidR="00D841D5" w:rsidRPr="0071469C" w:rsidRDefault="00D841D5" w:rsidP="003B1EC6">
      <w:pPr>
        <w:rPr>
          <w:szCs w:val="21"/>
        </w:rPr>
      </w:pPr>
    </w:p>
    <w:p w:rsidR="001C2ED2" w:rsidRDefault="007C6D02" w:rsidP="001C2ED2">
      <w:r>
        <w:t xml:space="preserve">6) </w:t>
      </w:r>
      <w:r w:rsidR="001C2ED2">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w:t>
      </w:r>
      <w:r w:rsidR="00B404CE">
        <w:rPr>
          <w:rFonts w:hint="eastAsia"/>
        </w:rPr>
        <w:lastRenderedPageBreak/>
        <w:t>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rsidR="00A96AE0">
        <w:t>18</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A96AE0" w:rsidRDefault="00A96AE0" w:rsidP="003B1EC6">
      <w:pPr>
        <w:rPr>
          <w:rFonts w:hint="eastAsia"/>
        </w:rPr>
      </w:pPr>
    </w:p>
    <w:p w:rsidR="009D5501" w:rsidRDefault="00641FB1" w:rsidP="003B1EC6">
      <w:r>
        <w:rPr>
          <w:noProof/>
        </w:rPr>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Default="00641FB1" w:rsidP="003B1EC6">
      <w:pPr>
        <w:rPr>
          <w:szCs w:val="21"/>
        </w:rPr>
      </w:pPr>
      <w:r w:rsidRPr="00A96AE0">
        <w:rPr>
          <w:rFonts w:hint="eastAsia"/>
          <w:szCs w:val="21"/>
        </w:rPr>
        <w:t>図</w:t>
      </w:r>
      <w:r w:rsidR="00A96AE0">
        <w:rPr>
          <w:szCs w:val="21"/>
        </w:rPr>
        <w:t>18</w:t>
      </w:r>
      <w:r w:rsidRPr="00A96AE0">
        <w:rPr>
          <w:rFonts w:hint="eastAsia"/>
          <w:szCs w:val="21"/>
        </w:rPr>
        <w:t>：特性値を</w:t>
      </w:r>
      <w:r w:rsidRPr="00A96AE0">
        <w:rPr>
          <w:szCs w:val="21"/>
        </w:rPr>
        <w:t>Lasso</w:t>
      </w:r>
      <w:r w:rsidRPr="00A96AE0">
        <w:rPr>
          <w:rFonts w:hint="eastAsia"/>
          <w:szCs w:val="21"/>
        </w:rPr>
        <w:t>でスパース化した結果</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下部グラフはスパース化した特性値ベクトルを表す</w:t>
      </w:r>
      <w:r w:rsidRPr="00A96AE0">
        <w:rPr>
          <w:szCs w:val="21"/>
        </w:rPr>
        <w:t>)</w:t>
      </w:r>
    </w:p>
    <w:p w:rsidR="00A96AE0" w:rsidRPr="00A96AE0" w:rsidRDefault="00A96AE0" w:rsidP="003B1EC6">
      <w:pPr>
        <w:rPr>
          <w:rFonts w:hint="eastAsia"/>
          <w:szCs w:val="21"/>
        </w:rPr>
      </w:pP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rsidR="00A96AE0">
        <w:t>19</w:t>
      </w:r>
      <w:r>
        <w:rPr>
          <w:rFonts w:hint="eastAsia"/>
        </w:rPr>
        <w:t>の</w:t>
      </w:r>
      <w:r w:rsidR="001F49C5">
        <w:rPr>
          <w:rFonts w:hint="eastAsia"/>
        </w:rPr>
        <w:t>右側</w:t>
      </w:r>
      <w:r>
        <w:rPr>
          <w:rFonts w:hint="eastAsia"/>
        </w:rPr>
        <w:t>ような</w:t>
      </w:r>
      <w:r w:rsidR="001F49C5">
        <w:rPr>
          <w:rFonts w:hint="eastAsia"/>
        </w:rPr>
        <w:t>分類結果が得られ</w:t>
      </w:r>
      <w:r w:rsidR="00223557">
        <w:rPr>
          <w:rFonts w:hint="eastAsia"/>
        </w:rPr>
        <w:t>る</w:t>
      </w:r>
      <w:r>
        <w:rPr>
          <w:rFonts w:hint="eastAsia"/>
        </w:rPr>
        <w:t>。</w:t>
      </w:r>
    </w:p>
    <w:p w:rsidR="00491009" w:rsidRDefault="00491009" w:rsidP="003B1EC6">
      <w:pPr>
        <w:rPr>
          <w:rFonts w:hint="eastAsia"/>
        </w:rPr>
      </w:pPr>
    </w:p>
    <w:p w:rsidR="00641FB1" w:rsidRDefault="001F49C5" w:rsidP="003B1EC6">
      <w:r>
        <w:rPr>
          <w:noProof/>
        </w:rPr>
        <w:lastRenderedPageBreak/>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28">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pPr>
        <w:rPr>
          <w:szCs w:val="21"/>
        </w:rPr>
      </w:pPr>
      <w:r w:rsidRPr="00491009">
        <w:rPr>
          <w:rFonts w:hint="eastAsia"/>
          <w:szCs w:val="21"/>
        </w:rPr>
        <w:t>図</w:t>
      </w:r>
      <w:r w:rsidR="00491009">
        <w:rPr>
          <w:szCs w:val="21"/>
        </w:rPr>
        <w:t>19</w:t>
      </w:r>
      <w:r w:rsidRPr="00491009">
        <w:rPr>
          <w:rFonts w:hint="eastAsia"/>
          <w:szCs w:val="21"/>
        </w:rPr>
        <w:t>：スパースベクトルの各要素に対応する目的変数</w:t>
      </w:r>
      <w:r w:rsidR="001E730F" w:rsidRPr="00491009">
        <w:rPr>
          <w:rFonts w:hint="eastAsia"/>
          <w:szCs w:val="21"/>
        </w:rPr>
        <w:t>それぞれ</w:t>
      </w:r>
      <w:r w:rsidR="00862628" w:rsidRPr="00491009">
        <w:rPr>
          <w:rFonts w:hint="eastAsia"/>
          <w:szCs w:val="21"/>
        </w:rPr>
        <w:t>で</w:t>
      </w:r>
      <w:r w:rsidRPr="00491009">
        <w:rPr>
          <w:rFonts w:hint="eastAsia"/>
          <w:szCs w:val="21"/>
        </w:rPr>
        <w:t>ラーメン画像を分類した結果</w:t>
      </w:r>
    </w:p>
    <w:p w:rsidR="00491009" w:rsidRPr="00491009" w:rsidRDefault="00491009" w:rsidP="003B1EC6">
      <w:pPr>
        <w:rPr>
          <w:rFonts w:hint="eastAsia"/>
          <w:szCs w:val="21"/>
        </w:rPr>
      </w:pP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レコメンド</w:t>
      </w:r>
      <w:r>
        <w:rPr>
          <w:rFonts w:hint="eastAsia"/>
        </w:rPr>
        <w:t>システムでは図</w:t>
      </w:r>
      <w:r>
        <w:t>2</w:t>
      </w:r>
      <w:r w:rsidR="00A34B44">
        <w:t>0</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7B2F93">
        <w:t>2</w:t>
      </w:r>
      <w:r w:rsidR="00386956">
        <w:t>2</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効率的に事前データを収集できる。</w:t>
      </w:r>
    </w:p>
    <w:p w:rsidR="00A34B44" w:rsidRDefault="00A34B44" w:rsidP="00A34B44">
      <w:pPr>
        <w:rPr>
          <w:rFonts w:hint="eastAsia"/>
        </w:rPr>
      </w:pPr>
    </w:p>
    <w:p w:rsidR="002D6CA2" w:rsidRDefault="002D6CA2" w:rsidP="003B1EC6">
      <w:r>
        <w:rPr>
          <w:noProof/>
        </w:rPr>
        <w:lastRenderedPageBreak/>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29">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A34B44" w:rsidRDefault="002D6CA2" w:rsidP="003B1EC6">
      <w:pPr>
        <w:rPr>
          <w:szCs w:val="21"/>
        </w:rPr>
      </w:pPr>
      <w:r w:rsidRPr="00A34B44">
        <w:rPr>
          <w:rFonts w:hint="eastAsia"/>
          <w:szCs w:val="21"/>
        </w:rPr>
        <w:t>図</w:t>
      </w:r>
      <w:r w:rsidRPr="00A34B44">
        <w:rPr>
          <w:szCs w:val="21"/>
        </w:rPr>
        <w:t>2</w:t>
      </w:r>
      <w:r w:rsidR="00A34B44">
        <w:rPr>
          <w:szCs w:val="21"/>
        </w:rPr>
        <w:t>0</w:t>
      </w:r>
      <w:r w:rsidRPr="00A34B44">
        <w:rPr>
          <w:rFonts w:hint="eastAsia"/>
          <w:szCs w:val="21"/>
        </w:rPr>
        <w:t>：</w:t>
      </w:r>
      <w:r w:rsidR="00C85D39" w:rsidRPr="00A34B44">
        <w:rPr>
          <w:rFonts w:hint="eastAsia"/>
          <w:szCs w:val="21"/>
        </w:rPr>
        <w:t>事前データ収集のための嗜好分類システムにおける二択提示プロセス</w:t>
      </w:r>
    </w:p>
    <w:p w:rsidR="002D6CA2" w:rsidRPr="00A34B44" w:rsidRDefault="002D6CA2" w:rsidP="002D6CA2"/>
    <w:p w:rsidR="002D6CA2" w:rsidRDefault="00581573" w:rsidP="002D6CA2">
      <w:r>
        <w:t xml:space="preserve">7) </w:t>
      </w:r>
      <w:r w:rsidR="002D6CA2">
        <w:rPr>
          <w:rFonts w:hint="eastAsia"/>
        </w:rPr>
        <w:t>レコメンド精度</w:t>
      </w:r>
      <w:r w:rsidR="007E1157">
        <w:rPr>
          <w:rFonts w:hint="eastAsia"/>
        </w:rPr>
        <w:t>の評価</w:t>
      </w:r>
    </w:p>
    <w:p w:rsidR="002D6CA2" w:rsidRDefault="00A24001" w:rsidP="00A24001">
      <w:r>
        <w:rPr>
          <w:rFonts w:hint="eastAsia"/>
        </w:rPr>
        <w:t xml:space="preserve">　</w:t>
      </w:r>
      <w:r w:rsidR="00581573">
        <w:rPr>
          <w:rFonts w:hint="eastAsia"/>
        </w:rPr>
        <w:t>本章で</w:t>
      </w:r>
      <w:r>
        <w:rPr>
          <w:rFonts w:hint="eastAsia"/>
        </w:rPr>
        <w:t>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t>1</w:t>
      </w:r>
      <w:r w:rsidR="00280532">
        <w:t>0</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w:t>
      </w:r>
      <w:r w:rsidR="00927500">
        <w:rPr>
          <w:rFonts w:hint="eastAsia"/>
        </w:rPr>
        <w:t>た。その後、</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実際にラーメンを推薦させ、そのラーメン画像つまり予測された目的変数値が正解値と一致しているかを確かめ</w:t>
      </w:r>
      <w:r w:rsidR="00996588">
        <w:rPr>
          <w:rFonts w:hint="eastAsia"/>
        </w:rPr>
        <w:t>た。実際の</w:t>
      </w:r>
      <w:r w:rsidR="00E66306">
        <w:rPr>
          <w:rFonts w:hint="eastAsia"/>
        </w:rPr>
        <w:t>推薦</w:t>
      </w:r>
      <w:r w:rsidR="00996588">
        <w:rPr>
          <w:rFonts w:hint="eastAsia"/>
        </w:rPr>
        <w:t>精度としては</w:t>
      </w:r>
      <w:r w:rsidR="0052668A">
        <w:rPr>
          <w:rFonts w:hint="eastAsia"/>
        </w:rPr>
        <w:t>図</w:t>
      </w:r>
      <w:r w:rsidR="0052668A">
        <w:t>2</w:t>
      </w:r>
      <w:r w:rsidR="00280532">
        <w:t>1</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w:t>
      </w:r>
      <w:r w:rsidR="00E90153">
        <w:rPr>
          <w:rFonts w:hint="eastAsia"/>
        </w:rPr>
        <w:t>濃</w:t>
      </w:r>
      <w:r w:rsidR="00FC24A2">
        <w:rPr>
          <w:rFonts w:hint="eastAsia"/>
        </w:rPr>
        <w:t>グレー</w:t>
      </w:r>
      <w:r w:rsidR="00E90153">
        <w:rPr>
          <w:rFonts w:hint="eastAsia"/>
        </w:rPr>
        <w:t>色</w:t>
      </w:r>
      <w:r w:rsidR="00761CA8">
        <w:rPr>
          <w:rFonts w:hint="eastAsia"/>
        </w:rPr>
        <w:t>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w:t>
      </w:r>
      <w:r w:rsidR="009E3CD1">
        <w:rPr>
          <w:rFonts w:hint="eastAsia"/>
        </w:rPr>
        <w:t>ここで</w:t>
      </w:r>
      <w:r w:rsidR="00761CA8">
        <w:rPr>
          <w:rFonts w:hint="eastAsia"/>
        </w:rPr>
        <w:t>表の対角線上に位置する</w:t>
      </w:r>
      <w:r w:rsidR="00E90153">
        <w:rPr>
          <w:rFonts w:hint="eastAsia"/>
        </w:rPr>
        <w:t>薄グレー色の</w:t>
      </w:r>
      <w:r w:rsidR="00761CA8">
        <w:rPr>
          <w:rFonts w:hint="eastAsia"/>
        </w:rPr>
        <w:t>マスは予測が正答した数を表し、それ以外の</w:t>
      </w:r>
      <w:r w:rsidR="00E90153">
        <w:rPr>
          <w:rFonts w:hint="eastAsia"/>
        </w:rPr>
        <w:t>白色の</w:t>
      </w:r>
      <w:r w:rsidR="00761CA8">
        <w:rPr>
          <w:rFonts w:hint="eastAsia"/>
        </w:rPr>
        <w:t>マスに位置する数値は予測を外した数になる。更に「</w:t>
      </w:r>
      <w:r w:rsidR="00280532">
        <w:t>3)</w:t>
      </w:r>
      <w:r w:rsidR="00761CA8">
        <w:t xml:space="preserve"> </w:t>
      </w:r>
      <w:r w:rsidR="00761CA8">
        <w:rPr>
          <w:rFonts w:hint="eastAsia"/>
        </w:rPr>
        <w:t>目的変数に対応する画像の差し替えについて」で述べたように、店舗の閉店に伴って急遽画像を差し替えた</w:t>
      </w:r>
      <w:r w:rsidR="00A520C9">
        <w:rPr>
          <w:rFonts w:hint="eastAsia"/>
        </w:rPr>
        <w:t>「ら</w:t>
      </w:r>
      <w:r w:rsidR="00A520C9">
        <w:t>~</w:t>
      </w:r>
      <w:r w:rsidR="00A520C9">
        <w:rPr>
          <w:rFonts w:hint="eastAsia"/>
        </w:rPr>
        <w:t>めんトリトン」</w:t>
      </w:r>
      <w:r w:rsidR="00A520C9">
        <w:rPr>
          <w:rFonts w:hint="eastAsia"/>
        </w:rPr>
        <w:t>は</w:t>
      </w:r>
      <w:r w:rsidR="00761CA8">
        <w:rPr>
          <w:rFonts w:hint="eastAsia"/>
        </w:rPr>
        <w:t>収集データとの関連性が皆無</w:t>
      </w:r>
      <w:r w:rsidR="00EF7969">
        <w:rPr>
          <w:rFonts w:hint="eastAsia"/>
        </w:rPr>
        <w:t>なので、</w:t>
      </w:r>
      <w:r w:rsidR="00A520C9">
        <w:rPr>
          <w:rFonts w:hint="eastAsia"/>
        </w:rPr>
        <w:t>無作為に画像を示した場合の</w:t>
      </w:r>
      <w:r w:rsidR="00A520C9">
        <w:rPr>
          <w:rFonts w:hint="eastAsia"/>
        </w:rPr>
        <w:t>精度</w:t>
      </w:r>
      <w:r w:rsidR="00EF7969">
        <w:rPr>
          <w:rFonts w:hint="eastAsia"/>
        </w:rPr>
        <w:t>として</w:t>
      </w:r>
      <w:r w:rsidR="00A520C9">
        <w:rPr>
          <w:rFonts w:hint="eastAsia"/>
        </w:rPr>
        <w:t>他との比較に</w:t>
      </w:r>
      <w:r w:rsidR="00761CA8">
        <w:rPr>
          <w:rFonts w:hint="eastAsia"/>
        </w:rPr>
        <w:t>用いる。</w:t>
      </w:r>
    </w:p>
    <w:p w:rsidR="0013125A" w:rsidRDefault="0013125A" w:rsidP="00A24001">
      <w:pPr>
        <w:rPr>
          <w:rFonts w:hint="eastAsia"/>
        </w:rPr>
      </w:pPr>
    </w:p>
    <w:p w:rsidR="0052668A" w:rsidRPr="00996588" w:rsidRDefault="00E90153" w:rsidP="00A24001">
      <w:r>
        <w:rPr>
          <w:noProof/>
        </w:rPr>
        <w:lastRenderedPageBreak/>
        <w:drawing>
          <wp:inline distT="0" distB="0" distL="0" distR="0">
            <wp:extent cx="5396230" cy="3474085"/>
            <wp:effectExtent l="0" t="0" r="1270" b="571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20-10-01 22.49.59.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3474085"/>
                    </a:xfrm>
                    <a:prstGeom prst="rect">
                      <a:avLst/>
                    </a:prstGeom>
                  </pic:spPr>
                </pic:pic>
              </a:graphicData>
            </a:graphic>
          </wp:inline>
        </w:drawing>
      </w:r>
    </w:p>
    <w:p w:rsidR="0011319A" w:rsidRDefault="00996588" w:rsidP="00A24001">
      <w:pPr>
        <w:rPr>
          <w:szCs w:val="21"/>
        </w:rPr>
      </w:pPr>
      <w:r w:rsidRPr="0013125A">
        <w:rPr>
          <w:rFonts w:hint="eastAsia"/>
          <w:szCs w:val="21"/>
        </w:rPr>
        <w:t>図</w:t>
      </w:r>
      <w:r w:rsidRPr="0013125A">
        <w:rPr>
          <w:szCs w:val="21"/>
        </w:rPr>
        <w:t>2</w:t>
      </w:r>
      <w:r w:rsidR="0013125A">
        <w:rPr>
          <w:szCs w:val="21"/>
        </w:rPr>
        <w:t>1</w:t>
      </w:r>
      <w:r w:rsidRPr="0013125A">
        <w:rPr>
          <w:rFonts w:hint="eastAsia"/>
          <w:szCs w:val="21"/>
        </w:rPr>
        <w:t>：精度評価の結果</w:t>
      </w:r>
    </w:p>
    <w:p w:rsidR="0013125A" w:rsidRPr="0013125A" w:rsidRDefault="0013125A" w:rsidP="00A24001">
      <w:pPr>
        <w:rPr>
          <w:rFonts w:hint="eastAsia"/>
          <w:szCs w:val="21"/>
        </w:rPr>
      </w:pP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AB078A" w:rsidP="00A24001">
      <w:r>
        <w:t xml:space="preserve">1) </w:t>
      </w:r>
      <w:bookmarkStart w:id="4" w:name="_GoBack"/>
      <w:bookmarkEnd w:id="4"/>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w:t>
      </w:r>
      <w:r w:rsidR="00DC6D32">
        <w:rPr>
          <w:rFonts w:hint="eastAsia"/>
        </w:rPr>
        <w:t>に</w:t>
      </w:r>
      <w:r w:rsidR="00315DBC">
        <w:rPr>
          <w:rFonts w:hint="eastAsia"/>
        </w:rPr>
        <w:t>開発</w:t>
      </w:r>
      <w:r w:rsidR="00DC6D32">
        <w:rPr>
          <w:rFonts w:hint="eastAsia"/>
        </w:rPr>
        <w:t>した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しかしながら現状では、仮説における「レコメンド</w:t>
      </w:r>
      <w:r w:rsidR="00E57476">
        <w:rPr>
          <w:rFonts w:hint="eastAsia"/>
        </w:rPr>
        <w:t>効果</w:t>
      </w:r>
      <w:r>
        <w:rPr>
          <w:rFonts w:hint="eastAsia"/>
        </w:rPr>
        <w:t>の最大化」に関して、本当に最大</w:t>
      </w:r>
      <w:r>
        <w:rPr>
          <w:rFonts w:hint="eastAsia"/>
        </w:rPr>
        <w:lastRenderedPageBreak/>
        <w:t>化できているのかという点に疑問が残る。なぜなら、もし現状でレコメンド効果を極限まで最大化させるならば、考えられる</w:t>
      </w:r>
      <w:r w:rsidR="00782D10">
        <w:rPr>
          <w:rFonts w:hint="eastAsia"/>
        </w:rPr>
        <w:t>改善</w:t>
      </w:r>
      <w:r>
        <w:rPr>
          <w:rFonts w:hint="eastAsia"/>
        </w:rPr>
        <w:t>手段が２つあるからである。</w:t>
      </w:r>
    </w:p>
    <w:p w:rsidR="00BE6E03" w:rsidRDefault="00BE6E03" w:rsidP="00976AE5">
      <w:pPr>
        <w:ind w:firstLineChars="100" w:firstLine="210"/>
      </w:pPr>
      <w:r>
        <w:rPr>
          <w:rFonts w:hint="eastAsia"/>
        </w:rPr>
        <w:t>１つは二択による選択の際</w:t>
      </w:r>
      <w:r w:rsidR="00CC6D4D">
        <w:rPr>
          <w:rFonts w:hint="eastAsia"/>
        </w:rPr>
        <w:t>、</w:t>
      </w:r>
      <w:r>
        <w:rPr>
          <w:rFonts w:hint="eastAsia"/>
        </w:rPr>
        <w:t>推薦結果となる師団街道のラーメン画像を</w:t>
      </w:r>
      <w:r w:rsidR="00E452CC">
        <w:rPr>
          <w:rFonts w:hint="eastAsia"/>
        </w:rPr>
        <w:t>直接</w:t>
      </w:r>
      <w:r>
        <w:rPr>
          <w:rFonts w:hint="eastAsia"/>
        </w:rPr>
        <w:t>提示することである。</w:t>
      </w:r>
      <w:r w:rsidR="00E452CC">
        <w:rPr>
          <w:rFonts w:hint="eastAsia"/>
        </w:rPr>
        <w:t>現状では機械学習を用いて、ユーザーが潜在的に持つラーメンの嗜好傾向を</w:t>
      </w:r>
      <w:r w:rsidR="00134136">
        <w:rPr>
          <w:rFonts w:hint="eastAsia"/>
        </w:rPr>
        <w:t>機械学習</w:t>
      </w:r>
      <w:r w:rsidR="00E452CC">
        <w:rPr>
          <w:rFonts w:hint="eastAsia"/>
        </w:rPr>
        <w:t>モデル</w:t>
      </w:r>
      <w:r w:rsidR="00CC6D4D">
        <w:rPr>
          <w:rFonts w:hint="eastAsia"/>
        </w:rPr>
        <w:t>で</w:t>
      </w:r>
      <w:r w:rsidR="00AA122D">
        <w:rPr>
          <w:rFonts w:hint="eastAsia"/>
        </w:rPr>
        <w:t>分類</w:t>
      </w:r>
      <w:r w:rsidR="00E452CC">
        <w:rPr>
          <w:rFonts w:hint="eastAsia"/>
        </w:rPr>
        <w:t>し、言わば間接的</w:t>
      </w:r>
      <w:r w:rsidR="00DC6D32">
        <w:rPr>
          <w:rFonts w:hint="eastAsia"/>
        </w:rPr>
        <w:t>に</w:t>
      </w:r>
      <w:r w:rsidR="00E452CC">
        <w:rPr>
          <w:rFonts w:hint="eastAsia"/>
        </w:rPr>
        <w:t>推薦</w:t>
      </w:r>
      <w:r w:rsidR="00DC6D32">
        <w:rPr>
          <w:rFonts w:hint="eastAsia"/>
        </w:rPr>
        <w:t>している</w:t>
      </w:r>
      <w:r w:rsidR="00E452CC">
        <w:rPr>
          <w:rFonts w:hint="eastAsia"/>
        </w:rPr>
        <w:t>。</w:t>
      </w:r>
      <w:r w:rsidR="00CC6D4D">
        <w:rPr>
          <w:rFonts w:hint="eastAsia"/>
        </w:rPr>
        <w:t>従って</w:t>
      </w:r>
      <w:r w:rsidR="00E452CC">
        <w:rPr>
          <w:rFonts w:hint="eastAsia"/>
        </w:rPr>
        <w:t>モデルが把握している分類</w:t>
      </w:r>
      <w:r w:rsidR="006B43A6">
        <w:rPr>
          <w:rFonts w:hint="eastAsia"/>
        </w:rPr>
        <w:t>傾向</w:t>
      </w:r>
      <w:r w:rsidR="00E452CC">
        <w:rPr>
          <w:rFonts w:hint="eastAsia"/>
        </w:rPr>
        <w:t>と実際の嗜好傾向</w:t>
      </w:r>
      <w:r w:rsidR="00AE1C78">
        <w:rPr>
          <w:rFonts w:hint="eastAsia"/>
        </w:rPr>
        <w:t>の間に誤差が生じるため</w:t>
      </w:r>
      <w:r w:rsidR="00E452CC">
        <w:rPr>
          <w:rFonts w:hint="eastAsia"/>
        </w:rPr>
        <w:t>、必然的に推薦精度は</w:t>
      </w:r>
      <w:r w:rsidR="00E452CC">
        <w:t>100%</w:t>
      </w:r>
      <w:r w:rsidR="00E452CC">
        <w:rPr>
          <w:rFonts w:hint="eastAsia"/>
        </w:rPr>
        <w:t>にならない。しかしながら推薦したい師団街道のラーメンをそのまま直に二択で提示して、以前と同様のトーナメント形式による推薦プロセスから推薦結果を出力することで直接的</w:t>
      </w:r>
      <w:r w:rsidR="00C937DB">
        <w:rPr>
          <w:rFonts w:hint="eastAsia"/>
        </w:rPr>
        <w:t>に</w:t>
      </w:r>
      <w:r w:rsidR="00E452CC">
        <w:rPr>
          <w:rFonts w:hint="eastAsia"/>
        </w:rPr>
        <w:t>推薦</w:t>
      </w:r>
      <w:r w:rsidR="00C937DB">
        <w:rPr>
          <w:rFonts w:hint="eastAsia"/>
        </w:rPr>
        <w:t>すれば</w:t>
      </w:r>
      <w:r w:rsidR="00E452CC">
        <w:rPr>
          <w:rFonts w:hint="eastAsia"/>
        </w:rPr>
        <w:t>、ほぼ間違いなく</w:t>
      </w:r>
      <w:r w:rsidR="00E452CC">
        <w:t>100%</w:t>
      </w:r>
      <w:r w:rsidR="00E452CC">
        <w:rPr>
          <w:rFonts w:hint="eastAsia"/>
        </w:rPr>
        <w:t>の精度を実現できる。</w:t>
      </w:r>
      <w:r w:rsidR="00DE6614">
        <w:rPr>
          <w:rFonts w:hint="eastAsia"/>
        </w:rPr>
        <w:t>とは言うものの現実</w:t>
      </w:r>
      <w:r w:rsidR="00CC6D4D">
        <w:rPr>
          <w:rFonts w:hint="eastAsia"/>
        </w:rPr>
        <w:t>問題として</w:t>
      </w:r>
      <w:r w:rsidR="00976AE5">
        <w:rPr>
          <w:rFonts w:hint="eastAsia"/>
        </w:rPr>
        <w:t>、</w:t>
      </w:r>
      <w:r w:rsidR="00DE6614">
        <w:rPr>
          <w:rFonts w:hint="eastAsia"/>
        </w:rPr>
        <w:t>この方法</w:t>
      </w:r>
      <w:r w:rsidR="00976AE5">
        <w:rPr>
          <w:rFonts w:hint="eastAsia"/>
        </w:rPr>
        <w:t>には限界がある。なぜなら仮に今回のような出力結果の候補が少数しか存在しない場合この直接的推薦は効果的</w:t>
      </w:r>
      <w:r w:rsidR="00FD31CA">
        <w:rPr>
          <w:rFonts w:hint="eastAsia"/>
        </w:rPr>
        <w:t>である</w:t>
      </w:r>
      <w:r w:rsidR="00976AE5">
        <w:rPr>
          <w:rFonts w:hint="eastAsia"/>
        </w:rPr>
        <w:t>が、そうではなく出力結果の候補が多数存在している場合や今後出力結果の候補が増加する見込みのある場合は逆に非効率な方法</w:t>
      </w:r>
      <w:r w:rsidR="00CC6D4D">
        <w:rPr>
          <w:rFonts w:hint="eastAsia"/>
        </w:rPr>
        <w:t>と</w:t>
      </w:r>
      <w:r w:rsidR="00976AE5">
        <w:rPr>
          <w:rFonts w:hint="eastAsia"/>
        </w:rPr>
        <w:t>なってしまうからである。よってこの方法は具体的な代替策</w:t>
      </w:r>
      <w:r w:rsidR="00A9104E">
        <w:rPr>
          <w:rFonts w:hint="eastAsia"/>
        </w:rPr>
        <w:t>と言い難い</w:t>
      </w:r>
      <w:r w:rsidR="00976AE5">
        <w:rPr>
          <w:rFonts w:hint="eastAsia"/>
        </w:rPr>
        <w:t>。しかし現状の推薦方法に対する問題提起としては有効と考えられる。</w:t>
      </w:r>
    </w:p>
    <w:p w:rsidR="00976AE5" w:rsidRDefault="00BE6E03" w:rsidP="00976AE5">
      <w:pPr>
        <w:ind w:firstLineChars="100" w:firstLine="210"/>
      </w:pPr>
      <w:r>
        <w:rPr>
          <w:rFonts w:hint="eastAsia"/>
        </w:rPr>
        <w:t>もう１つ</w:t>
      </w:r>
      <w:r w:rsidR="00976AE5">
        <w:rPr>
          <w:rFonts w:hint="eastAsia"/>
        </w:rPr>
        <w:t>の手段</w:t>
      </w:r>
      <w:r>
        <w:rPr>
          <w:rFonts w:hint="eastAsia"/>
        </w:rPr>
        <w:t>は、推薦結果となる師団街道のラーメンの種類を更に</w:t>
      </w:r>
      <w:r w:rsidR="003A4935">
        <w:rPr>
          <w:rFonts w:hint="eastAsia"/>
        </w:rPr>
        <w:t>追加して</w:t>
      </w:r>
      <w:r>
        <w:rPr>
          <w:rFonts w:hint="eastAsia"/>
        </w:rPr>
        <w:t>多様化させることである。</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師団街道のラーメンが</w:t>
      </w:r>
      <w:r w:rsidR="00EC2A17">
        <w:rPr>
          <w:rFonts w:hint="eastAsia"/>
        </w:rPr>
        <w:t>あまりに</w:t>
      </w:r>
      <w:r w:rsidR="001D68AD">
        <w:rPr>
          <w:rFonts w:hint="eastAsia"/>
        </w:rPr>
        <w:t>少な</w:t>
      </w:r>
      <w:r w:rsidR="00EC2A17">
        <w:rPr>
          <w:rFonts w:hint="eastAsia"/>
        </w:rPr>
        <w:t>いという理由から既に</w:t>
      </w:r>
      <w:r w:rsidR="001D68AD">
        <w:rPr>
          <w:rFonts w:hint="eastAsia"/>
        </w:rPr>
        <w:t>述べたような直接的な推薦方法</w:t>
      </w:r>
      <w:r w:rsidR="003A4935">
        <w:rPr>
          <w:rFonts w:hint="eastAsia"/>
        </w:rPr>
        <w:t>も</w:t>
      </w:r>
      <w:r w:rsidR="001D68AD">
        <w:rPr>
          <w:rFonts w:hint="eastAsia"/>
        </w:rPr>
        <w:t>可能と</w:t>
      </w:r>
      <w:r w:rsidR="003A4935">
        <w:rPr>
          <w:rFonts w:hint="eastAsia"/>
        </w:rPr>
        <w:t>な</w:t>
      </w:r>
      <w:r w:rsidR="00EC2A17">
        <w:rPr>
          <w:rFonts w:hint="eastAsia"/>
        </w:rPr>
        <w:t>ってしまう</w:t>
      </w:r>
      <w:r w:rsidR="001D68AD">
        <w:rPr>
          <w:rFonts w:hint="eastAsia"/>
        </w:rPr>
        <w:t>ならば</w:t>
      </w:r>
      <w:r w:rsidR="003A4935">
        <w:rPr>
          <w:rFonts w:hint="eastAsia"/>
        </w:rPr>
        <w:t>、単純に推薦候補</w:t>
      </w:r>
      <w:r w:rsidR="00DC011E">
        <w:rPr>
          <w:rFonts w:hint="eastAsia"/>
        </w:rPr>
        <w:t>となる</w:t>
      </w:r>
      <w:r w:rsidR="003A4935">
        <w:rPr>
          <w:rFonts w:hint="eastAsia"/>
        </w:rPr>
        <w:t>師団街道のラーメンを増やせば問題</w:t>
      </w:r>
      <w:r w:rsidR="00EA6DB8">
        <w:rPr>
          <w:rFonts w:hint="eastAsia"/>
        </w:rPr>
        <w:t>は解決する</w:t>
      </w:r>
      <w:r w:rsidR="003A4935">
        <w:rPr>
          <w:rFonts w:hint="eastAsia"/>
        </w:rPr>
        <w:t>。よって現在推薦対象となっている</w:t>
      </w:r>
      <w:r w:rsidR="003A4935">
        <w:t>4</w:t>
      </w:r>
      <w:r w:rsidR="003A4935">
        <w:rPr>
          <w:rFonts w:hint="eastAsia"/>
        </w:rPr>
        <w:t>店舗のラーメンを除いて、師団街道に立地するほぼすべてのラーメン店のラーメン画像を集めた結果が図</w:t>
      </w:r>
      <w:r w:rsidR="003A4935">
        <w:t>24</w:t>
      </w:r>
      <w:r w:rsidR="003A4935">
        <w:rPr>
          <w:rFonts w:hint="eastAsia"/>
        </w:rPr>
        <w:t>である。</w:t>
      </w:r>
    </w:p>
    <w:p w:rsidR="003A4935" w:rsidRDefault="0062033F" w:rsidP="003A4935">
      <w:r>
        <w:rPr>
          <w:noProof/>
          <w:sz w:val="16"/>
          <w:szCs w:val="16"/>
          <w:lang w:val="ja-JP"/>
        </w:rPr>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1">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3A4935" w:rsidRDefault="00EA6DB8" w:rsidP="003A4935">
      <w:r>
        <w:rPr>
          <w:rFonts w:hint="eastAsia"/>
          <w:sz w:val="16"/>
          <w:szCs w:val="16"/>
        </w:rPr>
        <w:lastRenderedPageBreak/>
        <w:t>図</w:t>
      </w:r>
      <w:r>
        <w:rPr>
          <w:sz w:val="16"/>
          <w:szCs w:val="16"/>
        </w:rPr>
        <w:t>24</w:t>
      </w:r>
      <w:r>
        <w:rPr>
          <w:rFonts w:hint="eastAsia"/>
          <w:sz w:val="16"/>
          <w:szCs w:val="16"/>
        </w:rPr>
        <w:t>：</w:t>
      </w:r>
      <w:r w:rsidRPr="00EA6DB8">
        <w:rPr>
          <w:sz w:val="16"/>
          <w:szCs w:val="16"/>
        </w:rPr>
        <w:t>師団街道に立地するほぼすべてのラーメン店のラーメン画像</w:t>
      </w:r>
      <w:r>
        <w:rPr>
          <w:rFonts w:hint="eastAsia"/>
          <w:sz w:val="16"/>
          <w:szCs w:val="16"/>
        </w:rPr>
        <w:t>一覧</w:t>
      </w:r>
      <w:r w:rsidR="008932FF">
        <w:rPr>
          <w:rFonts w:hint="eastAsia"/>
          <w:sz w:val="16"/>
          <w:szCs w:val="16"/>
        </w:rPr>
        <w:t xml:space="preserve"> </w:t>
      </w:r>
      <w:r w:rsidR="008932FF">
        <w:rPr>
          <w:sz w:val="16"/>
          <w:szCs w:val="16"/>
        </w:rPr>
        <w:t>(</w:t>
      </w:r>
      <w:r w:rsidR="008932FF">
        <w:rPr>
          <w:rFonts w:hint="eastAsia"/>
          <w:sz w:val="16"/>
          <w:szCs w:val="16"/>
        </w:rPr>
        <w:t>既に</w:t>
      </w:r>
      <w:r w:rsidR="008932FF" w:rsidRPr="00EA6DB8">
        <w:rPr>
          <w:rFonts w:hint="eastAsia"/>
          <w:sz w:val="16"/>
          <w:szCs w:val="16"/>
        </w:rPr>
        <w:t>推薦対象となっている</w:t>
      </w:r>
      <w:r w:rsidR="008932FF" w:rsidRPr="00EA6DB8">
        <w:rPr>
          <w:sz w:val="16"/>
          <w:szCs w:val="16"/>
        </w:rPr>
        <w:t>4店舗</w:t>
      </w:r>
      <w:r w:rsidR="008932FF">
        <w:rPr>
          <w:rFonts w:hint="eastAsia"/>
          <w:sz w:val="16"/>
          <w:szCs w:val="16"/>
        </w:rPr>
        <w:t>は除く</w:t>
      </w:r>
      <w:r w:rsidR="008932FF">
        <w:rPr>
          <w:sz w:val="16"/>
          <w:szCs w:val="16"/>
        </w:rPr>
        <w:t>)</w:t>
      </w: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CA7E9D" w:rsidP="00CA7E9D">
      <w:r>
        <w:rPr>
          <w:rFonts w:hint="eastAsia"/>
        </w:rPr>
        <w:t>[</w:t>
      </w:r>
      <w:r>
        <w:t>ii]</w:t>
      </w:r>
      <w:r>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4F25E6">
        <w:t>13</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にそれぞれ対応する。つまりレコメンドシステムでは既存の推薦結果</w:t>
      </w:r>
      <w:r w:rsidR="00543955">
        <w:t>4</w:t>
      </w:r>
      <w:r w:rsidR="00543955">
        <w:rPr>
          <w:rFonts w:hint="eastAsia"/>
        </w:rPr>
        <w:t>パターンの各ラーメン画像に加えて、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860495" w:rsidP="00CA7E9D">
      <w:r>
        <w:t>[iii]NMF</w:t>
      </w:r>
      <w:r>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。そこで今回は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23"/>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説明変数と目的変数の組み合わせからモデルを生成する「教師あり学習」ではなく、説明変数のみを使用してその特徴をモデル</w:t>
      </w:r>
      <w:r w:rsidR="0030402A">
        <w:rPr>
          <w:rFonts w:hint="eastAsia"/>
        </w:rPr>
        <w:t>へ</w:t>
      </w:r>
      <w:r>
        <w:rPr>
          <w:rFonts w:hint="eastAsia"/>
        </w:rPr>
        <w:t>落とし込む「教師なし学習」に分類され</w:t>
      </w:r>
      <w:r w:rsidR="00A76F59">
        <w:rPr>
          <w:rFonts w:hint="eastAsia"/>
        </w:rPr>
        <w:t>、</w:t>
      </w:r>
      <w:r w:rsidR="00082D4B">
        <w:rPr>
          <w:rFonts w:hint="eastAsia"/>
        </w:rPr>
        <w:t>以下のような数式で表される。</w:t>
      </w:r>
    </w:p>
    <w:p w:rsidR="00082D4B" w:rsidRPr="00745701" w:rsidRDefault="00082D4B" w:rsidP="00CA7E9D">
      <m:oMathPara>
        <m:oMath>
          <m:r>
            <w:rPr>
              <w:rFonts w:ascii="Cambria Math" w:hAnsi="Cambria Math"/>
            </w:rPr>
            <m:t>X=WH</m:t>
          </m:r>
        </m:oMath>
      </m:oMathPara>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xml:space="preserve">, W, </w:t>
      </w:r>
      <w:r w:rsidR="00225B81">
        <w:lastRenderedPageBreak/>
        <w:t>H</w:t>
      </w:r>
      <w:r w:rsidR="00225B81">
        <w:rPr>
          <w:rFonts w:hint="eastAsia"/>
        </w:rPr>
        <w:t>全ての行列における各要素の値が非負つまり正の数であるという制約条件が課されている</w:t>
      </w:r>
      <w:r w:rsidR="00225B81">
        <w:rPr>
          <w:rStyle w:val="a5"/>
        </w:rPr>
        <w:footnoteReference w:id="24"/>
      </w:r>
      <w:r w:rsidR="00225B81">
        <w:rPr>
          <w:rFonts w:hint="eastAsia"/>
        </w:rPr>
        <w:t>。</w:t>
      </w:r>
    </w:p>
    <w:p w:rsidR="00C02C5B" w:rsidRDefault="007F6CA3" w:rsidP="00C02C5B">
      <w:pPr>
        <w:ind w:firstLineChars="100" w:firstLine="210"/>
      </w:pPr>
      <w:r>
        <w:rPr>
          <w:rFonts w:hint="eastAsia"/>
        </w:rPr>
        <w:t>ここで</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430837">
        <w:rPr>
          <w:rFonts w:hint="eastAsia"/>
        </w:rPr>
        <w:t>は</w:t>
      </w:r>
      <w:r w:rsidR="006606E2">
        <w:rPr>
          <w:rFonts w:hint="eastAsia"/>
        </w:rPr>
        <w:t>低次元行列となり、少ない特徴の組み合わせで元のデータの特徴を表すことが</w:t>
      </w:r>
      <w:r w:rsidR="00430837">
        <w:rPr>
          <w:rFonts w:hint="eastAsia"/>
        </w:rPr>
        <w:t>可能となり</w:t>
      </w:r>
      <w:r w:rsidR="00C02C5B">
        <w:rPr>
          <w:rFonts w:hint="eastAsia"/>
        </w:rPr>
        <w:t>有用性</w:t>
      </w:r>
      <w:r w:rsidR="00430837">
        <w:rPr>
          <w:rFonts w:hint="eastAsia"/>
        </w:rPr>
        <w:t>を</w:t>
      </w:r>
      <w:r w:rsidR="00C02C5B">
        <w:rPr>
          <w:rFonts w:hint="eastAsia"/>
        </w:rPr>
        <w:t>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sidR="00EC3EC1">
        <w:rPr>
          <w:rFonts w:hint="eastAsia"/>
        </w:rPr>
        <w:t>から</w:t>
      </w:r>
      <w:r>
        <w:rPr>
          <w:rFonts w:hint="eastAsia"/>
        </w:rPr>
        <w:t>それぞれ</w:t>
      </w:r>
      <w:r w:rsidR="0052787E">
        <w:rPr>
          <w:rFonts w:hint="eastAsia"/>
        </w:rPr>
        <w:t>係数行列</w:t>
      </w:r>
      <w:r w:rsidR="0052787E">
        <w:t>W</w:t>
      </w:r>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5"/>
      </w:r>
      <w:r w:rsidR="00BA4DFB">
        <w:rPr>
          <w:rFonts w:hint="eastAsia"/>
        </w:rPr>
        <w:t>。</w:t>
      </w:r>
    </w:p>
    <w:p w:rsidR="00BC61F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BC61FB" w:rsidP="00BC61FB">
      <w:r>
        <w:rPr>
          <w:rFonts w:hint="eastAsia"/>
        </w:rPr>
        <w:t>[</w:t>
      </w:r>
      <w:r>
        <w:t>iv]NMF</w:t>
      </w:r>
      <w:r>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による画像モデルを生成する前に、図1</w:t>
      </w:r>
      <w:r w:rsidR="00D873E0">
        <w:t>3</w:t>
      </w:r>
      <w:r w:rsidR="00D873E0">
        <w:rPr>
          <w:rFonts w:hint="eastAsia"/>
        </w:rPr>
        <w:t>の各ラーメン画像を</w:t>
      </w:r>
      <w:r w:rsidR="00FC079B">
        <w:rPr>
          <w:rFonts w:hint="eastAsia"/>
        </w:rPr>
        <w:t>全体部が写る</w:t>
      </w:r>
      <w:r w:rsidR="00D873E0">
        <w:rPr>
          <w:rFonts w:hint="eastAsia"/>
        </w:rPr>
        <w:t>カラー画像から図</w:t>
      </w:r>
      <w:r w:rsidR="00D873E0">
        <w:t>25</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2527CE" w:rsidRDefault="00FC079B" w:rsidP="00BC61FB">
      <w:r>
        <w:rPr>
          <w:noProof/>
        </w:rPr>
        <w:lastRenderedPageBreak/>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2">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Pr="00FC079B" w:rsidRDefault="00FC079B" w:rsidP="00BC61FB">
      <w:r>
        <w:rPr>
          <w:rFonts w:hint="eastAsia"/>
          <w:sz w:val="16"/>
          <w:szCs w:val="16"/>
        </w:rPr>
        <w:t>図</w:t>
      </w:r>
      <w:r>
        <w:rPr>
          <w:sz w:val="16"/>
          <w:szCs w:val="16"/>
        </w:rPr>
        <w:t>25</w:t>
      </w:r>
      <w:r>
        <w:rPr>
          <w:rFonts w:hint="eastAsia"/>
          <w:sz w:val="16"/>
          <w:szCs w:val="16"/>
        </w:rPr>
        <w:t>：周辺部を除去し白黒画像に変換した推薦結果となる師団街道の各ラーメン画像</w:t>
      </w:r>
    </w:p>
    <w:p w:rsidR="00D873E0" w:rsidRDefault="00D873E0" w:rsidP="00BC61FB">
      <w:r>
        <w:rPr>
          <w:rFonts w:hint="eastAsia"/>
        </w:rPr>
        <w:t>その後白黒画像を図</w:t>
      </w:r>
      <w:r>
        <w:t>26</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3">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Pr="00E57EBC" w:rsidRDefault="00E57EBC" w:rsidP="00BC61FB">
      <w:pPr>
        <w:rPr>
          <w:sz w:val="16"/>
          <w:szCs w:val="16"/>
        </w:rPr>
      </w:pPr>
      <w:r>
        <w:rPr>
          <w:rFonts w:hint="eastAsia"/>
          <w:sz w:val="16"/>
          <w:szCs w:val="16"/>
        </w:rPr>
        <w:t>図</w:t>
      </w:r>
      <w:r>
        <w:rPr>
          <w:sz w:val="16"/>
          <w:szCs w:val="16"/>
        </w:rPr>
        <w:t>26</w:t>
      </w:r>
      <w:r>
        <w:rPr>
          <w:rFonts w:hint="eastAsia"/>
          <w:sz w:val="16"/>
          <w:szCs w:val="16"/>
        </w:rPr>
        <w:t>：「深草製麺」のラーメン画像をパッチに分割した結果</w:t>
      </w:r>
    </w:p>
    <w:p w:rsidR="00D873E0" w:rsidRDefault="00D873E0" w:rsidP="00BC61FB">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t>7</w:t>
      </w:r>
      <w:r w:rsidR="00D873E0">
        <w:t xml:space="preserve">, </w:t>
      </w:r>
      <w:r w:rsidR="00D873E0">
        <w:rPr>
          <w:rFonts w:hint="eastAsia"/>
        </w:rPr>
        <w:t>図2</w:t>
      </w:r>
      <w:r>
        <w:t>8</w:t>
      </w:r>
      <w:r w:rsidR="00D873E0">
        <w:t xml:space="preserve">, </w:t>
      </w:r>
      <w:r w:rsidR="00D873E0">
        <w:rPr>
          <w:rFonts w:hint="eastAsia"/>
        </w:rPr>
        <w:t>図2</w:t>
      </w:r>
      <w:r>
        <w:t>9</w:t>
      </w:r>
      <w:r w:rsidR="00D873E0">
        <w:t xml:space="preserve">, </w:t>
      </w:r>
      <w:r w:rsidR="00D873E0">
        <w:rPr>
          <w:rFonts w:hint="eastAsia"/>
        </w:rPr>
        <w:t>図</w:t>
      </w:r>
      <w:r>
        <w:t>30</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27</w:t>
      </w:r>
      <w:r>
        <w:rPr>
          <w:rFonts w:hint="eastAsia"/>
          <w:sz w:val="16"/>
          <w:szCs w:val="16"/>
        </w:rPr>
        <w:t>：「深草製麺」から生成した各基底行列</w:t>
      </w: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AB0B0E" w:rsidRDefault="004C4C15" w:rsidP="0036206F">
      <w:pPr>
        <w:rPr>
          <w:sz w:val="16"/>
          <w:szCs w:val="16"/>
        </w:rPr>
      </w:pPr>
      <w:r>
        <w:rPr>
          <w:rFonts w:hint="eastAsia"/>
          <w:sz w:val="16"/>
          <w:szCs w:val="16"/>
        </w:rPr>
        <w:t>図</w:t>
      </w:r>
      <w:r>
        <w:rPr>
          <w:sz w:val="16"/>
          <w:szCs w:val="16"/>
        </w:rPr>
        <w:t>28</w:t>
      </w:r>
      <w:r>
        <w:rPr>
          <w:rFonts w:hint="eastAsia"/>
          <w:sz w:val="16"/>
          <w:szCs w:val="16"/>
        </w:rPr>
        <w:t>：「ラーメン</w:t>
      </w:r>
      <w:r>
        <w:rPr>
          <w:sz w:val="16"/>
          <w:szCs w:val="16"/>
        </w:rPr>
        <w:t xml:space="preserve"> </w:t>
      </w:r>
      <w:r>
        <w:rPr>
          <w:rFonts w:hint="eastAsia"/>
          <w:sz w:val="16"/>
          <w:szCs w:val="16"/>
        </w:rPr>
        <w:t>陽はまた昇る」から生成した各基底行列</w:t>
      </w:r>
    </w:p>
    <w:p w:rsidR="0036206F" w:rsidRDefault="00A83784" w:rsidP="0036206F">
      <w:r>
        <w:rPr>
          <w:noProof/>
        </w:rPr>
        <w:lastRenderedPageBreak/>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29</w:t>
      </w:r>
      <w:r>
        <w:rPr>
          <w:rFonts w:hint="eastAsia"/>
          <w:sz w:val="16"/>
          <w:szCs w:val="16"/>
        </w:rPr>
        <w:t>：「ラーメン こんじき」から生成した各基底行列</w:t>
      </w: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sidR="00E24867">
        <w:rPr>
          <w:sz w:val="16"/>
          <w:szCs w:val="16"/>
        </w:rPr>
        <w:t>30</w:t>
      </w:r>
      <w:r>
        <w:rPr>
          <w:rFonts w:hint="eastAsia"/>
          <w:sz w:val="16"/>
          <w:szCs w:val="16"/>
        </w:rPr>
        <w:t>：「ら〜めん トリトン」から生成した各基底行列</w:t>
      </w: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24</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w:t>
      </w:r>
      <w:r w:rsidR="00FA416C">
        <w:rPr>
          <w:rFonts w:hint="eastAsia"/>
        </w:rPr>
        <w:t>を</w:t>
      </w:r>
      <w:r w:rsidR="00E24867">
        <w:rPr>
          <w:rFonts w:hint="eastAsia"/>
        </w:rPr>
        <w:t>再構成</w:t>
      </w:r>
      <w:r w:rsidR="00FA416C">
        <w:rPr>
          <w:rFonts w:hint="eastAsia"/>
        </w:rPr>
        <w:t>する</w:t>
      </w:r>
      <w:r w:rsidR="00E24867">
        <w:rPr>
          <w:rFonts w:hint="eastAsia"/>
        </w:rPr>
        <w:t>。その後、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E24867">
        <w:t>31</w:t>
      </w:r>
      <w:r w:rsidR="00E24867">
        <w:rPr>
          <w:rFonts w:hint="eastAsia"/>
        </w:rPr>
        <w:t>のような４カテゴリ分類となった。</w:t>
      </w: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8">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Pr="004C4C15" w:rsidRDefault="00C50634" w:rsidP="00C50634">
      <w:pPr>
        <w:rPr>
          <w:sz w:val="16"/>
          <w:szCs w:val="16"/>
        </w:rPr>
      </w:pPr>
      <w:r>
        <w:rPr>
          <w:rFonts w:hint="eastAsia"/>
          <w:sz w:val="16"/>
          <w:szCs w:val="16"/>
        </w:rPr>
        <w:t>図</w:t>
      </w:r>
      <w:r>
        <w:rPr>
          <w:sz w:val="16"/>
          <w:szCs w:val="16"/>
        </w:rPr>
        <w:t>31</w:t>
      </w:r>
      <w:r>
        <w:rPr>
          <w:rFonts w:hint="eastAsia"/>
          <w:sz w:val="16"/>
          <w:szCs w:val="16"/>
        </w:rPr>
        <w:t>：</w:t>
      </w:r>
      <w:r>
        <w:rPr>
          <w:sz w:val="16"/>
          <w:szCs w:val="16"/>
        </w:rPr>
        <w:t>NMF</w:t>
      </w:r>
      <w:r>
        <w:rPr>
          <w:rFonts w:hint="eastAsia"/>
          <w:sz w:val="16"/>
          <w:szCs w:val="16"/>
        </w:rPr>
        <w:t>との再構成誤差から算出した</w:t>
      </w:r>
      <w:r w:rsidR="00E57476">
        <w:rPr>
          <w:sz w:val="16"/>
          <w:szCs w:val="16"/>
        </w:rPr>
        <w:t>RMSE</w:t>
      </w:r>
      <w:r w:rsidR="00E57476">
        <w:rPr>
          <w:rFonts w:hint="eastAsia"/>
          <w:sz w:val="16"/>
          <w:szCs w:val="16"/>
        </w:rPr>
        <w:t>値による</w:t>
      </w:r>
      <w:r>
        <w:rPr>
          <w:rFonts w:hint="eastAsia"/>
          <w:sz w:val="16"/>
          <w:szCs w:val="16"/>
        </w:rPr>
        <w:t>追加ラーメン画像の</w:t>
      </w:r>
      <w:r>
        <w:rPr>
          <w:sz w:val="16"/>
          <w:szCs w:val="16"/>
        </w:rPr>
        <w:t>4</w:t>
      </w:r>
      <w:r>
        <w:rPr>
          <w:rFonts w:hint="eastAsia"/>
          <w:sz w:val="16"/>
          <w:szCs w:val="16"/>
        </w:rPr>
        <w:t>カテゴリ分類結果</w:t>
      </w:r>
    </w:p>
    <w:p w:rsidR="00E57476" w:rsidRDefault="00A3597F" w:rsidP="0036206F">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E57476">
        <w:rPr>
          <w:rFonts w:hint="eastAsia"/>
        </w:rPr>
        <w:t>推薦結果の多様化</w:t>
      </w:r>
      <w:r w:rsidR="00DF7EE6">
        <w:rPr>
          <w:rFonts w:hint="eastAsia"/>
        </w:rPr>
        <w:t>を通じ</w:t>
      </w:r>
      <w:r w:rsidR="00C273F1">
        <w:rPr>
          <w:rFonts w:hint="eastAsia"/>
        </w:rPr>
        <w:t>て</w:t>
      </w:r>
      <w:r w:rsidR="00371440">
        <w:rPr>
          <w:rFonts w:hint="eastAsia"/>
        </w:rPr>
        <w:t>、</w:t>
      </w:r>
      <w:r w:rsidR="00E57476">
        <w:rPr>
          <w:rFonts w:hint="eastAsia"/>
        </w:rPr>
        <w:t>仮説における「レコメンド効果の最大化」が実現可能となった。</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564248">
        <w:t>32</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による再構成誤差の差異比較</w:t>
      </w:r>
      <w:r w:rsidR="00796AF8">
        <w:rPr>
          <w:rFonts w:hint="eastAsia"/>
        </w:rPr>
        <w:t>から</w:t>
      </w:r>
      <w:r>
        <w:rPr>
          <w:rFonts w:hint="eastAsia"/>
        </w:rPr>
        <w:t>画像</w:t>
      </w:r>
      <w:r w:rsidR="00796AF8">
        <w:rPr>
          <w:rFonts w:hint="eastAsia"/>
        </w:rPr>
        <w:t>を</w:t>
      </w:r>
      <w:r>
        <w:rPr>
          <w:rFonts w:hint="eastAsia"/>
        </w:rPr>
        <w:t>分類</w:t>
      </w:r>
      <w:r w:rsidR="00796AF8">
        <w:rPr>
          <w:rFonts w:hint="eastAsia"/>
        </w:rPr>
        <w:t>する</w:t>
      </w:r>
      <w:r>
        <w:rPr>
          <w:rFonts w:hint="eastAsia"/>
        </w:rPr>
        <w:t>ことで、推薦結果の多様化を通じた「レコメンド効果の最大化」が実現可能と結論づけられる。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39">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4C4C15" w:rsidRDefault="00340E50" w:rsidP="00340E50">
      <w:pPr>
        <w:rPr>
          <w:sz w:val="16"/>
          <w:szCs w:val="16"/>
        </w:rPr>
      </w:pPr>
      <w:r>
        <w:rPr>
          <w:rFonts w:hint="eastAsia"/>
          <w:sz w:val="16"/>
          <w:szCs w:val="16"/>
        </w:rPr>
        <w:t>図</w:t>
      </w:r>
      <w:r>
        <w:rPr>
          <w:sz w:val="16"/>
          <w:szCs w:val="16"/>
        </w:rPr>
        <w:t>32</w:t>
      </w:r>
      <w:r>
        <w:rPr>
          <w:rFonts w:hint="eastAsia"/>
          <w:sz w:val="16"/>
          <w:szCs w:val="16"/>
        </w:rPr>
        <w:t>：改善後の推薦結果画面</w:t>
      </w:r>
    </w:p>
    <w:p w:rsidR="009E1F2A" w:rsidRDefault="009E1F2A" w:rsidP="009E1F2A"/>
    <w:p w:rsidR="009E1F2A" w:rsidRDefault="009E1F2A" w:rsidP="009E1F2A">
      <w:r>
        <w:t xml:space="preserve">8. </w:t>
      </w:r>
      <w:r>
        <w:rPr>
          <w:rFonts w:hint="eastAsia"/>
        </w:rPr>
        <w:t>結論と考察</w:t>
      </w:r>
    </w:p>
    <w:p w:rsidR="00371440" w:rsidRDefault="00371440" w:rsidP="003F7B19">
      <w:pPr>
        <w:ind w:firstLineChars="100" w:firstLine="210"/>
      </w:pPr>
      <w:r>
        <w:rPr>
          <w:rFonts w:hint="eastAsia"/>
        </w:rPr>
        <w:t>今回の仮説は以下の通りであった。</w:t>
      </w:r>
    </w:p>
    <w:p w:rsidR="00371440" w:rsidRDefault="00371440" w:rsidP="009E1F2A">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8966F9" w:rsidRPr="008966F9" w:rsidRDefault="00FA1A2A" w:rsidP="009E1F2A">
      <w:r>
        <w:rPr>
          <w:rFonts w:hint="eastAsia"/>
        </w:rPr>
        <w:t xml:space="preserve"> </w:t>
      </w:r>
      <w:r>
        <w:t xml:space="preserve"> </w:t>
      </w:r>
      <w:r w:rsidR="00371440">
        <w:rPr>
          <w:rFonts w:hint="eastAsia"/>
        </w:rPr>
        <w:t>そして今回レコメンドシステムの独自開発を通じた仮説検証により、以下の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371440" w:rsidRDefault="00371440" w:rsidP="00371440">
      <w:pPr>
        <w:pStyle w:val="a8"/>
        <w:numPr>
          <w:ilvl w:val="0"/>
          <w:numId w:val="11"/>
        </w:numPr>
        <w:ind w:leftChars="0"/>
      </w:pPr>
      <w:r>
        <w:rPr>
          <w:rFonts w:hint="eastAsia"/>
        </w:rPr>
        <w:t>勾配ブースティングマシンによる協調フィルタリングにL</w:t>
      </w:r>
      <w:r>
        <w:t>asso</w:t>
      </w:r>
      <w:r>
        <w:rPr>
          <w:rFonts w:hint="eastAsia"/>
        </w:rPr>
        <w:t>を組み合わせることで、</w:t>
      </w:r>
      <w:r w:rsidR="008966F9">
        <w:rPr>
          <w:rFonts w:hint="eastAsia"/>
        </w:rPr>
        <w:t>「</w:t>
      </w:r>
      <w:r>
        <w:rPr>
          <w:rFonts w:hint="eastAsia"/>
        </w:rPr>
        <w:t>質問コストの最小化</w:t>
      </w:r>
      <w:r w:rsidR="008966F9">
        <w:rPr>
          <w:rFonts w:hint="eastAsia"/>
        </w:rPr>
        <w:t>」</w:t>
      </w:r>
      <w:r>
        <w:rPr>
          <w:rFonts w:hint="eastAsia"/>
        </w:rPr>
        <w:t>が可能である。</w:t>
      </w:r>
    </w:p>
    <w:p w:rsidR="00371440" w:rsidRDefault="008966F9" w:rsidP="00371440">
      <w:pPr>
        <w:pStyle w:val="a8"/>
        <w:numPr>
          <w:ilvl w:val="0"/>
          <w:numId w:val="11"/>
        </w:numPr>
        <w:ind w:leftChars="0"/>
      </w:pPr>
      <w:r>
        <w:t>NMF</w:t>
      </w:r>
      <w:r>
        <w:rPr>
          <w:rFonts w:hint="eastAsia"/>
        </w:rPr>
        <w:t>による再構成誤差の差異比較</w:t>
      </w:r>
      <w:r w:rsidR="00755507">
        <w:rPr>
          <w:rFonts w:hint="eastAsia"/>
        </w:rPr>
        <w:t>から</w:t>
      </w:r>
      <w:r>
        <w:rPr>
          <w:rFonts w:hint="eastAsia"/>
        </w:rPr>
        <w:t>分類</w:t>
      </w:r>
      <w:r w:rsidR="00755507">
        <w:rPr>
          <w:rFonts w:hint="eastAsia"/>
        </w:rPr>
        <w:t>する</w:t>
      </w:r>
      <w:r>
        <w:rPr>
          <w:rFonts w:hint="eastAsia"/>
        </w:rPr>
        <w:t>ことで、「レコメンド効果の最大化」が可能である。</w:t>
      </w:r>
    </w:p>
    <w:p w:rsidR="008966F9" w:rsidRDefault="008966F9" w:rsidP="009E1F2A"/>
    <w:p w:rsidR="00806D2B" w:rsidRDefault="008966F9" w:rsidP="003F7B19">
      <w:pPr>
        <w:ind w:firstLineChars="100" w:firstLine="210"/>
      </w:pPr>
      <w:r>
        <w:rPr>
          <w:rFonts w:hint="eastAsia"/>
        </w:rPr>
        <w:t>したがってこれらの結論を</w:t>
      </w:r>
      <w:r w:rsidR="00806D2B">
        <w:rPr>
          <w:rFonts w:hint="eastAsia"/>
        </w:rPr>
        <w:t>統合すると、今回の全体を通した結論は</w:t>
      </w:r>
      <w:r>
        <w:rPr>
          <w:rFonts w:hint="eastAsia"/>
        </w:rPr>
        <w:t>以下の</w:t>
      </w:r>
      <w:r w:rsidR="00806D2B">
        <w:rPr>
          <w:rFonts w:hint="eastAsia"/>
        </w:rPr>
        <w:t>ようになる。</w:t>
      </w:r>
    </w:p>
    <w:p w:rsidR="00806D2B" w:rsidRDefault="00541497" w:rsidP="00806D2B">
      <w:pPr>
        <w:pStyle w:val="a8"/>
        <w:numPr>
          <w:ilvl w:val="0"/>
          <w:numId w:val="13"/>
        </w:numPr>
        <w:ind w:leftChars="0"/>
      </w:pPr>
      <w:r>
        <w:lastRenderedPageBreak/>
        <w:t>2</w:t>
      </w:r>
      <w:r>
        <w:rPr>
          <w:rFonts w:hint="eastAsia"/>
        </w:rPr>
        <w:t>つの</w:t>
      </w:r>
      <w:r w:rsidR="00806D2B">
        <w:rPr>
          <w:rFonts w:hint="eastAsia"/>
        </w:rPr>
        <w:t>スパースモデリングを</w:t>
      </w:r>
      <w:r>
        <w:rPr>
          <w:rFonts w:hint="eastAsia"/>
        </w:rPr>
        <w:t>その用途に合わせて</w:t>
      </w:r>
      <w:r w:rsidR="00806D2B">
        <w:rPr>
          <w:rFonts w:hint="eastAsia"/>
        </w:rPr>
        <w:t>応用すること</w:t>
      </w:r>
      <w:r>
        <w:rPr>
          <w:rFonts w:hint="eastAsia"/>
        </w:rPr>
        <w:t>により</w:t>
      </w:r>
      <w:r w:rsidR="00806D2B">
        <w:rPr>
          <w:rFonts w:hint="eastAsia"/>
        </w:rPr>
        <w:t>、レコメンドにおける事前の質問</w:t>
      </w:r>
      <w:r w:rsidR="00806D2B" w:rsidRPr="006E1B18">
        <w:rPr>
          <w:rFonts w:hint="eastAsia"/>
        </w:rPr>
        <w:t>コスト最小化</w:t>
      </w:r>
      <w:r w:rsidR="00806D2B">
        <w:rPr>
          <w:rFonts w:hint="eastAsia"/>
        </w:rPr>
        <w:t>と、最終的な</w:t>
      </w:r>
      <w:r w:rsidR="00806D2B" w:rsidRPr="006E1B18">
        <w:rPr>
          <w:rFonts w:hint="eastAsia"/>
        </w:rPr>
        <w:t>レコメンド効果</w:t>
      </w:r>
      <w:r w:rsidR="00806D2B">
        <w:rPr>
          <w:rFonts w:hint="eastAsia"/>
        </w:rPr>
        <w:t>の</w:t>
      </w:r>
      <w:r w:rsidR="00806D2B" w:rsidRPr="006E1B18">
        <w:rPr>
          <w:rFonts w:hint="eastAsia"/>
        </w:rPr>
        <w:t>最大化</w:t>
      </w:r>
      <w:r w:rsidR="00806D2B">
        <w:rPr>
          <w:rFonts w:hint="eastAsia"/>
        </w:rPr>
        <w:t>を共に実現できる。</w:t>
      </w:r>
    </w:p>
    <w:p w:rsidR="00806D2B" w:rsidRPr="00806D2B" w:rsidRDefault="00806D2B" w:rsidP="00806D2B"/>
    <w:p w:rsidR="009E1F2A" w:rsidRDefault="009E1F2A" w:rsidP="009E1F2A">
      <w:r>
        <w:t xml:space="preserve">9. </w:t>
      </w:r>
      <w:r>
        <w:rPr>
          <w:rFonts w:hint="eastAsia"/>
        </w:rPr>
        <w:t>おわりに</w:t>
      </w:r>
    </w:p>
    <w:p w:rsidR="00376F86" w:rsidRDefault="003F7B19" w:rsidP="00340E50">
      <w:r>
        <w:rPr>
          <w:rFonts w:hint="eastAsia"/>
        </w:rPr>
        <w:t xml:space="preserve">　今回、レコメンドシステムの独自開発を通じて仮説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を立証</w:t>
      </w:r>
      <w:r w:rsidR="00E17E3A">
        <w:rPr>
          <w:rFonts w:hint="eastAsia"/>
        </w:rPr>
        <w:t>し</w:t>
      </w:r>
      <w:r>
        <w:rPr>
          <w:rFonts w:hint="eastAsia"/>
        </w:rPr>
        <w:t>た。</w:t>
      </w:r>
      <w:r w:rsidR="005F3F51">
        <w:rPr>
          <w:rFonts w:hint="eastAsia"/>
        </w:rPr>
        <w:t>しかしながら</w:t>
      </w:r>
      <w:r w:rsidR="009B719F">
        <w:rPr>
          <w:rFonts w:hint="eastAsia"/>
        </w:rPr>
        <w:t>レコメンドシステムを開発した</w:t>
      </w:r>
      <w:r w:rsidR="005F3F51">
        <w:rPr>
          <w:rFonts w:hint="eastAsia"/>
        </w:rPr>
        <w:t>本来の目的は</w:t>
      </w:r>
      <w:r w:rsidR="009B719F">
        <w:rPr>
          <w:rFonts w:hint="eastAsia"/>
        </w:rPr>
        <w:t>「</w:t>
      </w:r>
      <w:r w:rsidR="005F3F51">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sidR="005F3F51">
        <w:rPr>
          <w:rFonts w:hint="eastAsia"/>
        </w:rPr>
        <w:t>システムの内部的な正当性は元より、</w:t>
      </w:r>
      <w:r w:rsidR="00C4424B">
        <w:rPr>
          <w:rFonts w:hint="eastAsia"/>
        </w:rPr>
        <w:t>システム</w:t>
      </w:r>
      <w:r w:rsidR="005F3F51">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sidR="005F3F51">
        <w:rPr>
          <w:rFonts w:hint="eastAsia"/>
        </w:rPr>
        <w:t>外部</w:t>
      </w:r>
      <w:r w:rsidR="00687CD6">
        <w:rPr>
          <w:rFonts w:hint="eastAsia"/>
        </w:rPr>
        <w:t>への</w:t>
      </w:r>
      <w:r w:rsidR="005F3F51">
        <w:rPr>
          <w:rFonts w:hint="eastAsia"/>
        </w:rPr>
        <w:t>影響力を検証していく必要が</w:t>
      </w:r>
      <w:r w:rsidR="00687CD6">
        <w:rPr>
          <w:rFonts w:hint="eastAsia"/>
        </w:rPr>
        <w:t>ある</w:t>
      </w:r>
      <w:r w:rsidR="005F3F51">
        <w:rPr>
          <w:rFonts w:hint="eastAsia"/>
        </w:rPr>
        <w:t>。</w:t>
      </w:r>
    </w:p>
    <w:p w:rsidR="00E57476" w:rsidRPr="00D873E0" w:rsidRDefault="00E57476" w:rsidP="00CE5623"/>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5894" w:rsidRDefault="00E95894" w:rsidP="00A6644D">
      <w:r>
        <w:separator/>
      </w:r>
    </w:p>
  </w:endnote>
  <w:endnote w:type="continuationSeparator" w:id="0">
    <w:p w:rsidR="00E95894" w:rsidRDefault="00E95894"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5894" w:rsidRDefault="00E95894" w:rsidP="00A6644D">
      <w:r>
        <w:separator/>
      </w:r>
    </w:p>
  </w:footnote>
  <w:footnote w:type="continuationSeparator" w:id="0">
    <w:p w:rsidR="00E95894" w:rsidRDefault="00E95894" w:rsidP="00A6644D">
      <w:r>
        <w:continuationSeparator/>
      </w:r>
    </w:p>
  </w:footnote>
  <w:footnote w:id="1">
    <w:p w:rsidR="008762A3" w:rsidRPr="00FF1DD4" w:rsidRDefault="008762A3">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8762A3" w:rsidRPr="00FF1DD4" w:rsidRDefault="008762A3">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8762A3" w:rsidRPr="00FE1E89" w:rsidRDefault="008762A3" w:rsidP="008B20FA">
      <w:pPr>
        <w:widowControl/>
        <w:jc w:val="left"/>
      </w:pPr>
      <w:r>
        <w:rPr>
          <w:rStyle w:val="a5"/>
        </w:rPr>
        <w:footnoteRef/>
      </w:r>
      <w:r w:rsidRPr="00FE1E89">
        <w:rPr>
          <w:sz w:val="16"/>
          <w:szCs w:val="16"/>
        </w:rPr>
        <w:t xml:space="preserve"> 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8762A3" w:rsidRPr="00956E5E" w:rsidRDefault="008762A3">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8762A3" w:rsidRPr="00C524FA" w:rsidRDefault="008762A3">
      <w:pPr>
        <w:pStyle w:val="a3"/>
      </w:pPr>
      <w:r>
        <w:rPr>
          <w:rStyle w:val="a5"/>
        </w:rPr>
        <w:footnoteRef/>
      </w:r>
      <w:r>
        <w:t xml:space="preserve"> </w:t>
      </w:r>
      <w:r w:rsidRPr="00C524FA">
        <w:rPr>
          <w:sz w:val="16"/>
          <w:szCs w:val="16"/>
        </w:rPr>
        <w:t>AINOW</w:t>
      </w:r>
      <w:r w:rsidRPr="00C524FA">
        <w:rPr>
          <w:rFonts w:hint="eastAsia"/>
          <w:sz w:val="16"/>
          <w:szCs w:val="16"/>
        </w:rPr>
        <w:t xml:space="preserve"> </w:t>
      </w:r>
      <w:r w:rsidRPr="00C524FA">
        <w:rPr>
          <w:rFonts w:hint="eastAsia"/>
          <w:sz w:val="16"/>
          <w:szCs w:val="16"/>
        </w:rPr>
        <w:t>「戦略立案に特化した</w:t>
      </w:r>
      <w:r w:rsidRPr="00C524FA">
        <w:rPr>
          <w:sz w:val="16"/>
          <w:szCs w:val="16"/>
        </w:rPr>
        <w:t>AI</w:t>
      </w:r>
      <w:r w:rsidRPr="00C524FA">
        <w:rPr>
          <w:rFonts w:hint="eastAsia"/>
          <w:sz w:val="16"/>
          <w:szCs w:val="16"/>
        </w:rPr>
        <w:t>『</w:t>
      </w:r>
      <w:proofErr w:type="spellStart"/>
      <w:r w:rsidRPr="00C524FA">
        <w:rPr>
          <w:sz w:val="16"/>
          <w:szCs w:val="16"/>
        </w:rPr>
        <w:t>Astrategy</w:t>
      </w:r>
      <w:proofErr w:type="spellEnd"/>
      <w:r w:rsidRPr="00C524FA">
        <w:rPr>
          <w:rFonts w:hint="eastAsia"/>
          <w:sz w:val="16"/>
          <w:szCs w:val="16"/>
        </w:rPr>
        <w:t>』がドリームインキュベータと実証実験を開始</w:t>
      </w:r>
      <w:r w:rsidRPr="00C524FA">
        <w:rPr>
          <w:sz w:val="16"/>
          <w:szCs w:val="16"/>
        </w:rPr>
        <w:t xml:space="preserve"> – </w:t>
      </w:r>
      <w:r w:rsidRPr="00C524FA">
        <w:rPr>
          <w:rFonts w:hint="eastAsia"/>
          <w:sz w:val="16"/>
          <w:szCs w:val="16"/>
        </w:rPr>
        <w:t>コンサルの</w:t>
      </w:r>
      <w:r w:rsidRPr="00C524FA">
        <w:rPr>
          <w:sz w:val="16"/>
          <w:szCs w:val="16"/>
        </w:rPr>
        <w:t>AI</w:t>
      </w:r>
      <w:r w:rsidRPr="00C524FA">
        <w:rPr>
          <w:rFonts w:hint="eastAsia"/>
          <w:sz w:val="16"/>
          <w:szCs w:val="16"/>
        </w:rPr>
        <w:t>化は進むか？」</w:t>
      </w:r>
      <w:r w:rsidRPr="00C524FA">
        <w:rPr>
          <w:sz w:val="16"/>
          <w:szCs w:val="16"/>
        </w:rPr>
        <w:t xml:space="preserve"> 2020</w:t>
      </w:r>
      <w:r w:rsidRPr="00C524FA">
        <w:rPr>
          <w:rFonts w:hint="eastAsia"/>
          <w:sz w:val="16"/>
          <w:szCs w:val="16"/>
        </w:rPr>
        <w:t>年６月</w:t>
      </w:r>
      <w:r w:rsidRPr="00C524FA">
        <w:rPr>
          <w:sz w:val="16"/>
          <w:szCs w:val="16"/>
        </w:rPr>
        <w:t>11</w:t>
      </w:r>
      <w:r w:rsidRPr="00C524FA">
        <w:rPr>
          <w:rFonts w:hint="eastAsia"/>
          <w:sz w:val="16"/>
          <w:szCs w:val="16"/>
        </w:rPr>
        <w:t>日</w:t>
      </w:r>
    </w:p>
  </w:footnote>
  <w:footnote w:id="6">
    <w:p w:rsidR="008762A3" w:rsidRPr="00045A39" w:rsidRDefault="008762A3">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http://ai-sudachikun.worksap.co.jp/static/index.html</w:t>
        </w:r>
      </w:hyperlink>
    </w:p>
  </w:footnote>
  <w:footnote w:id="7">
    <w:p w:rsidR="008762A3" w:rsidRPr="00EA7215" w:rsidRDefault="008762A3" w:rsidP="00C975D8">
      <w:pPr>
        <w:pStyle w:val="a3"/>
        <w:rPr>
          <w:sz w:val="16"/>
          <w:szCs w:val="16"/>
        </w:rPr>
      </w:pPr>
      <w:r>
        <w:rPr>
          <w:rStyle w:val="a5"/>
        </w:rPr>
        <w:footnoteRef/>
      </w:r>
      <w:r>
        <w:t xml:space="preserve"> </w:t>
      </w:r>
      <w:proofErr w:type="spellStart"/>
      <w:r>
        <w:rPr>
          <w:sz w:val="16"/>
          <w:szCs w:val="16"/>
        </w:rPr>
        <w:t>weblio</w:t>
      </w:r>
      <w:proofErr w:type="spellEnd"/>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8">
    <w:p w:rsidR="008762A3" w:rsidRPr="004575A7" w:rsidRDefault="008762A3">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9">
    <w:p w:rsidR="008762A3" w:rsidRPr="00AA70A3" w:rsidRDefault="008762A3">
      <w:pPr>
        <w:pStyle w:val="a3"/>
      </w:pPr>
      <w:r>
        <w:rPr>
          <w:rStyle w:val="a5"/>
        </w:rPr>
        <w:footnoteRef/>
      </w:r>
      <w:r>
        <w:t xml:space="preserve"> </w:t>
      </w:r>
      <w:r w:rsidRPr="00AA70A3">
        <w:rPr>
          <w:rFonts w:hint="eastAsia"/>
          <w:sz w:val="16"/>
          <w:szCs w:val="16"/>
        </w:rPr>
        <w:t>富岡亮太</w:t>
      </w:r>
      <w:r w:rsidRPr="00AA70A3">
        <w:rPr>
          <w:sz w:val="16"/>
          <w:szCs w:val="16"/>
        </w:rPr>
        <w:t xml:space="preserve"> </w:t>
      </w:r>
      <w:r w:rsidRPr="00AA70A3">
        <w:rPr>
          <w:rFonts w:hint="eastAsia"/>
          <w:sz w:val="16"/>
          <w:szCs w:val="16"/>
        </w:rPr>
        <w:t>「スパース性に基づく機械学習(機械学習プロフェッショナルシリーズ</w:t>
      </w:r>
      <w:r w:rsidRPr="00AA70A3">
        <w:rPr>
          <w:sz w:val="16"/>
          <w:szCs w:val="16"/>
        </w:rPr>
        <w:t>)</w:t>
      </w:r>
      <w:r w:rsidRPr="00AA70A3">
        <w:rPr>
          <w:rFonts w:hint="eastAsia"/>
          <w:sz w:val="16"/>
          <w:szCs w:val="16"/>
        </w:rPr>
        <w:t>」</w:t>
      </w:r>
      <w:r w:rsidRPr="00AA70A3">
        <w:rPr>
          <w:sz w:val="16"/>
          <w:szCs w:val="16"/>
        </w:rPr>
        <w:t xml:space="preserve"> </w:t>
      </w:r>
      <w:r w:rsidRPr="00AA70A3">
        <w:rPr>
          <w:rFonts w:hint="eastAsia"/>
          <w:sz w:val="16"/>
          <w:szCs w:val="16"/>
        </w:rPr>
        <w:t>第1章はじめに</w:t>
      </w:r>
      <w:r w:rsidRPr="00AA70A3">
        <w:rPr>
          <w:sz w:val="16"/>
          <w:szCs w:val="16"/>
        </w:rPr>
        <w:t xml:space="preserve"> </w:t>
      </w:r>
      <w:r w:rsidRPr="00AA70A3">
        <w:rPr>
          <w:rFonts w:hint="eastAsia"/>
          <w:sz w:val="16"/>
          <w:szCs w:val="16"/>
        </w:rPr>
        <w:t>講談社</w:t>
      </w:r>
      <w:r w:rsidRPr="00AA70A3">
        <w:rPr>
          <w:sz w:val="16"/>
          <w:szCs w:val="16"/>
        </w:rPr>
        <w:t xml:space="preserve"> 2015</w:t>
      </w:r>
      <w:r w:rsidRPr="00AA70A3">
        <w:rPr>
          <w:rFonts w:hint="eastAsia"/>
          <w:sz w:val="16"/>
          <w:szCs w:val="16"/>
        </w:rPr>
        <w:t>年</w:t>
      </w:r>
      <w:r w:rsidRPr="00AA70A3">
        <w:rPr>
          <w:sz w:val="16"/>
          <w:szCs w:val="16"/>
        </w:rPr>
        <w:t>12</w:t>
      </w:r>
      <w:r w:rsidRPr="00AA70A3">
        <w:rPr>
          <w:rFonts w:hint="eastAsia"/>
          <w:sz w:val="16"/>
          <w:szCs w:val="16"/>
        </w:rPr>
        <w:t>月</w:t>
      </w:r>
      <w:r w:rsidRPr="00AA70A3">
        <w:rPr>
          <w:sz w:val="16"/>
          <w:szCs w:val="16"/>
        </w:rPr>
        <w:t>19</w:t>
      </w:r>
      <w:r w:rsidRPr="00AA70A3">
        <w:rPr>
          <w:rFonts w:hint="eastAsia"/>
          <w:sz w:val="16"/>
          <w:szCs w:val="16"/>
        </w:rPr>
        <w:t>日</w:t>
      </w:r>
    </w:p>
  </w:footnote>
  <w:footnote w:id="10">
    <w:p w:rsidR="008762A3" w:rsidRPr="00FA62A0" w:rsidRDefault="008762A3">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r>
        <w:fldChar w:fldCharType="begin"/>
      </w:r>
      <w:r>
        <w:instrText xml:space="preserve"> HYPERLINK "https://bellcurve.jp/statistics/glossary/744.html" </w:instrText>
      </w:r>
      <w:r>
        <w:fldChar w:fldCharType="separate"/>
      </w:r>
      <w:r w:rsidRPr="00BD62C2">
        <w:rPr>
          <w:rStyle w:val="a6"/>
          <w:sz w:val="16"/>
          <w:szCs w:val="16"/>
        </w:rPr>
        <w:t>https://bellcurve.jp/statistics/glossary/744.html</w:t>
      </w:r>
      <w:r>
        <w:rPr>
          <w:rStyle w:val="a6"/>
          <w:sz w:val="16"/>
          <w:szCs w:val="16"/>
        </w:rPr>
        <w:fldChar w:fldCharType="end"/>
      </w:r>
      <w:r>
        <w:rPr>
          <w:sz w:val="16"/>
          <w:szCs w:val="16"/>
        </w:rPr>
        <w:t xml:space="preserve"> </w:t>
      </w:r>
    </w:p>
  </w:footnote>
  <w:footnote w:id="11">
    <w:p w:rsidR="008762A3" w:rsidRDefault="008762A3">
      <w:pPr>
        <w:pStyle w:val="a3"/>
      </w:pPr>
      <w:r>
        <w:rPr>
          <w:rStyle w:val="a5"/>
        </w:rPr>
        <w:footnoteRef/>
      </w:r>
      <w:r>
        <w:t xml:space="preserve"> </w:t>
      </w:r>
      <w:r w:rsidRPr="008F638C">
        <w:rPr>
          <w:rFonts w:hint="eastAsia"/>
          <w:sz w:val="16"/>
          <w:szCs w:val="16"/>
        </w:rPr>
        <w:t>持橋大地</w:t>
      </w:r>
      <w:r w:rsidRPr="008F638C">
        <w:rPr>
          <w:sz w:val="16"/>
          <w:szCs w:val="16"/>
        </w:rPr>
        <w:t>/</w:t>
      </w:r>
      <w:r w:rsidRPr="008F638C">
        <w:rPr>
          <w:rFonts w:hint="eastAsia"/>
          <w:sz w:val="16"/>
          <w:szCs w:val="16"/>
        </w:rPr>
        <w:t>大羽成征</w:t>
      </w:r>
      <w:r w:rsidRPr="008F638C">
        <w:rPr>
          <w:sz w:val="16"/>
          <w:szCs w:val="16"/>
        </w:rPr>
        <w:t xml:space="preserve"> </w:t>
      </w:r>
      <w:r w:rsidRPr="008F638C">
        <w:rPr>
          <w:rFonts w:hint="eastAsia"/>
          <w:sz w:val="16"/>
          <w:szCs w:val="16"/>
        </w:rPr>
        <w:t>「ガウス過程と機械学習」</w:t>
      </w:r>
      <w:r w:rsidRPr="008F638C">
        <w:rPr>
          <w:sz w:val="16"/>
          <w:szCs w:val="16"/>
        </w:rPr>
        <w:t xml:space="preserve"> </w:t>
      </w:r>
      <w:r w:rsidRPr="008F638C">
        <w:rPr>
          <w:rFonts w:hint="eastAsia"/>
          <w:sz w:val="16"/>
          <w:szCs w:val="16"/>
        </w:rPr>
        <w:t>講談社</w:t>
      </w:r>
      <w:r w:rsidRPr="008F638C">
        <w:rPr>
          <w:sz w:val="16"/>
          <w:szCs w:val="16"/>
        </w:rPr>
        <w:t xml:space="preserve"> 2019</w:t>
      </w:r>
      <w:r w:rsidRPr="008F638C">
        <w:rPr>
          <w:rFonts w:hint="eastAsia"/>
          <w:sz w:val="16"/>
          <w:szCs w:val="16"/>
        </w:rPr>
        <w:t>年</w:t>
      </w:r>
      <w:r w:rsidRPr="008F638C">
        <w:rPr>
          <w:sz w:val="16"/>
          <w:szCs w:val="16"/>
        </w:rPr>
        <w:t>3</w:t>
      </w:r>
      <w:r w:rsidRPr="008F638C">
        <w:rPr>
          <w:rFonts w:hint="eastAsia"/>
          <w:sz w:val="16"/>
          <w:szCs w:val="16"/>
        </w:rPr>
        <w:t>月</w:t>
      </w:r>
      <w:r w:rsidRPr="008F638C">
        <w:rPr>
          <w:sz w:val="16"/>
          <w:szCs w:val="16"/>
        </w:rPr>
        <w:t>7</w:t>
      </w:r>
      <w:r w:rsidRPr="008F638C">
        <w:rPr>
          <w:rFonts w:hint="eastAsia"/>
          <w:sz w:val="16"/>
          <w:szCs w:val="16"/>
        </w:rPr>
        <w:t>日</w:t>
      </w:r>
    </w:p>
  </w:footnote>
  <w:footnote w:id="12">
    <w:p w:rsidR="008762A3" w:rsidRPr="002448BF" w:rsidRDefault="008762A3">
      <w:pPr>
        <w:pStyle w:val="a3"/>
      </w:pPr>
      <w:r>
        <w:rPr>
          <w:rStyle w:val="a5"/>
        </w:rPr>
        <w:footnoteRef/>
      </w:r>
      <w:r>
        <w:t xml:space="preserve"> </w:t>
      </w:r>
      <w:r w:rsidRPr="002448BF">
        <w:rPr>
          <w:sz w:val="16"/>
          <w:szCs w:val="16"/>
        </w:rPr>
        <w:t xml:space="preserve">Trevor Hastie / Robert </w:t>
      </w:r>
      <w:proofErr w:type="spellStart"/>
      <w:r w:rsidRPr="002448BF">
        <w:rPr>
          <w:sz w:val="16"/>
          <w:szCs w:val="16"/>
        </w:rPr>
        <w:t>Tibshirani</w:t>
      </w:r>
      <w:proofErr w:type="spellEnd"/>
      <w:r w:rsidRPr="002448BF">
        <w:rPr>
          <w:sz w:val="16"/>
          <w:szCs w:val="16"/>
        </w:rPr>
        <w:t xml:space="preserve"> / Jerome Friedman </w:t>
      </w:r>
      <w:r w:rsidRPr="002448BF">
        <w:rPr>
          <w:rFonts w:hint="eastAsia"/>
          <w:sz w:val="16"/>
          <w:szCs w:val="16"/>
        </w:rPr>
        <w:t>「</w:t>
      </w:r>
      <w:r w:rsidRPr="002448BF">
        <w:rPr>
          <w:sz w:val="16"/>
          <w:szCs w:val="16"/>
        </w:rPr>
        <w:t>The Elements of Statistical Learning</w:t>
      </w:r>
      <w:r w:rsidRPr="002448BF">
        <w:rPr>
          <w:rFonts w:hint="eastAsia"/>
          <w:sz w:val="16"/>
          <w:szCs w:val="16"/>
        </w:rPr>
        <w:t>」</w:t>
      </w:r>
      <w:r w:rsidRPr="002448BF">
        <w:rPr>
          <w:sz w:val="16"/>
          <w:szCs w:val="16"/>
        </w:rPr>
        <w:t xml:space="preserve"> </w:t>
      </w:r>
      <w:r>
        <w:rPr>
          <w:sz w:val="16"/>
          <w:szCs w:val="16"/>
        </w:rPr>
        <w:t>2014</w:t>
      </w:r>
      <w:r>
        <w:rPr>
          <w:rFonts w:hint="eastAsia"/>
          <w:sz w:val="16"/>
          <w:szCs w:val="16"/>
        </w:rPr>
        <w:t>年</w:t>
      </w:r>
      <w:r>
        <w:rPr>
          <w:sz w:val="16"/>
          <w:szCs w:val="16"/>
        </w:rPr>
        <w:t>6</w:t>
      </w:r>
      <w:r>
        <w:rPr>
          <w:rFonts w:hint="eastAsia"/>
          <w:sz w:val="16"/>
          <w:szCs w:val="16"/>
        </w:rPr>
        <w:t>月</w:t>
      </w:r>
      <w:r>
        <w:rPr>
          <w:sz w:val="16"/>
          <w:szCs w:val="16"/>
        </w:rPr>
        <w:t>25</w:t>
      </w:r>
      <w:r>
        <w:rPr>
          <w:rFonts w:hint="eastAsia"/>
          <w:sz w:val="16"/>
          <w:szCs w:val="16"/>
        </w:rPr>
        <w:t>日</w:t>
      </w:r>
    </w:p>
  </w:footnote>
  <w:footnote w:id="13">
    <w:p w:rsidR="008762A3" w:rsidRDefault="008762A3">
      <w:pPr>
        <w:pStyle w:val="a3"/>
      </w:pPr>
      <w:r>
        <w:rPr>
          <w:rStyle w:val="a5"/>
        </w:rPr>
        <w:footnoteRef/>
      </w:r>
      <w:r>
        <w:t xml:space="preserve"> </w:t>
      </w:r>
      <w:r w:rsidRPr="00EA7215">
        <w:rPr>
          <w:rFonts w:hint="eastAsia"/>
          <w:sz w:val="16"/>
          <w:szCs w:val="16"/>
        </w:rPr>
        <w:t>日高昇治</w:t>
      </w:r>
      <w:r>
        <w:rPr>
          <w:rFonts w:hint="eastAsia"/>
          <w:sz w:val="16"/>
          <w:szCs w:val="16"/>
        </w:rPr>
        <w:t xml:space="preserve"> </w:t>
      </w:r>
      <w:r w:rsidRPr="00EA7215">
        <w:rPr>
          <w:sz w:val="16"/>
          <w:szCs w:val="16"/>
        </w:rPr>
        <w:t>/</w:t>
      </w:r>
      <w:r>
        <w:rPr>
          <w:sz w:val="16"/>
          <w:szCs w:val="16"/>
        </w:rPr>
        <w:t xml:space="preserve"> </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4">
    <w:p w:rsidR="008762A3" w:rsidRPr="006F4ADE" w:rsidRDefault="008762A3" w:rsidP="006F4ADE">
      <w:pPr>
        <w:pStyle w:val="a3"/>
        <w:rPr>
          <w:sz w:val="16"/>
          <w:szCs w:val="16"/>
        </w:rPr>
      </w:pPr>
      <w:r>
        <w:rPr>
          <w:rStyle w:val="a5"/>
        </w:rPr>
        <w:footnoteRef/>
      </w:r>
      <w:r>
        <w:t xml:space="preserve"> </w:t>
      </w:r>
      <w:r>
        <w:rPr>
          <w:sz w:val="16"/>
          <w:szCs w:val="16"/>
        </w:rPr>
        <w:t xml:space="preserve">Trevor Hastie / Robert </w:t>
      </w:r>
      <w:proofErr w:type="spellStart"/>
      <w:r>
        <w:rPr>
          <w:sz w:val="16"/>
          <w:szCs w:val="16"/>
        </w:rPr>
        <w:t>Tibshirani</w:t>
      </w:r>
      <w:proofErr w:type="spellEnd"/>
      <w:r>
        <w:rPr>
          <w:sz w:val="16"/>
          <w:szCs w:val="16"/>
        </w:rPr>
        <w:t xml:space="preserve"> / Martin Wainwright </w:t>
      </w:r>
      <w:r>
        <w:rPr>
          <w:rFonts w:hint="eastAsia"/>
          <w:sz w:val="16"/>
          <w:szCs w:val="16"/>
        </w:rPr>
        <w:t>「</w:t>
      </w:r>
      <w:r>
        <w:rPr>
          <w:sz w:val="16"/>
          <w:szCs w:val="16"/>
        </w:rPr>
        <w:t>Statistical Learning with Sparsity The Lasso and Generalizations</w:t>
      </w:r>
      <w:r>
        <w:rPr>
          <w:rFonts w:hint="eastAsia"/>
          <w:sz w:val="16"/>
          <w:szCs w:val="16"/>
        </w:rPr>
        <w:t xml:space="preserve">」 </w:t>
      </w:r>
      <w:r>
        <w:rPr>
          <w:sz w:val="16"/>
          <w:szCs w:val="16"/>
        </w:rPr>
        <w:t>2016</w:t>
      </w:r>
      <w:r>
        <w:rPr>
          <w:rFonts w:hint="eastAsia"/>
          <w:sz w:val="16"/>
          <w:szCs w:val="16"/>
        </w:rPr>
        <w:t>年</w:t>
      </w:r>
      <w:r>
        <w:rPr>
          <w:sz w:val="16"/>
          <w:szCs w:val="16"/>
        </w:rPr>
        <w:t>12</w:t>
      </w:r>
      <w:r>
        <w:rPr>
          <w:rFonts w:hint="eastAsia"/>
          <w:sz w:val="16"/>
          <w:szCs w:val="16"/>
        </w:rPr>
        <w:t>月</w:t>
      </w:r>
      <w:r>
        <w:rPr>
          <w:sz w:val="16"/>
          <w:szCs w:val="16"/>
        </w:rPr>
        <w:t>19</w:t>
      </w:r>
      <w:r>
        <w:rPr>
          <w:rFonts w:hint="eastAsia"/>
          <w:sz w:val="16"/>
          <w:szCs w:val="16"/>
        </w:rPr>
        <w:t>日</w:t>
      </w:r>
      <w:r>
        <w:rPr>
          <w:sz w:val="16"/>
          <w:szCs w:val="16"/>
        </w:rPr>
        <w:t xml:space="preserve"> </w:t>
      </w:r>
      <w:hyperlink r:id="rId7" w:history="1">
        <w:r w:rsidRPr="00EE02E7">
          <w:rPr>
            <w:rStyle w:val="a6"/>
            <w:sz w:val="16"/>
            <w:szCs w:val="16"/>
          </w:rPr>
          <w:t>https://web.stanford.edu/~hastie/StatLearnSparsity_files/SLS.pdf</w:t>
        </w:r>
      </w:hyperlink>
      <w:r>
        <w:rPr>
          <w:sz w:val="16"/>
          <w:szCs w:val="16"/>
        </w:rPr>
        <w:t xml:space="preserve"> </w:t>
      </w:r>
    </w:p>
  </w:footnote>
  <w:footnote w:id="15">
    <w:p w:rsidR="008762A3" w:rsidRPr="001C446A" w:rsidRDefault="008762A3"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8" w:history="1">
        <w:r w:rsidRPr="001C446A">
          <w:rPr>
            <w:rStyle w:val="a6"/>
            <w:sz w:val="16"/>
            <w:szCs w:val="16"/>
          </w:rPr>
          <w:t>https://ai-kenkyujo.com/2020/01/16/kagakushu/</w:t>
        </w:r>
      </w:hyperlink>
      <w:r w:rsidRPr="001C446A">
        <w:rPr>
          <w:sz w:val="16"/>
          <w:szCs w:val="16"/>
        </w:rPr>
        <w:t xml:space="preserve"> </w:t>
      </w:r>
    </w:p>
  </w:footnote>
  <w:footnote w:id="16">
    <w:p w:rsidR="008762A3" w:rsidRPr="00A96CEE" w:rsidRDefault="008762A3">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9" w:history="1">
        <w:r w:rsidRPr="00974813">
          <w:rPr>
            <w:rStyle w:val="a6"/>
            <w:sz w:val="16"/>
            <w:szCs w:val="16"/>
          </w:rPr>
          <w:t>https://ainow.ai/2019/08/06/174245/</w:t>
        </w:r>
      </w:hyperlink>
      <w:r>
        <w:rPr>
          <w:sz w:val="16"/>
          <w:szCs w:val="16"/>
        </w:rPr>
        <w:t xml:space="preserve"> </w:t>
      </w:r>
    </w:p>
  </w:footnote>
  <w:footnote w:id="17">
    <w:p w:rsidR="008762A3" w:rsidRPr="00006F86" w:rsidRDefault="008762A3">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0" w:history="1">
        <w:r w:rsidRPr="00006F86">
          <w:rPr>
            <w:rStyle w:val="a6"/>
            <w:sz w:val="16"/>
            <w:szCs w:val="16"/>
          </w:rPr>
          <w:t>https://www.sbbit.jp/article/cont1/35432</w:t>
        </w:r>
      </w:hyperlink>
      <w:r w:rsidRPr="00006F86">
        <w:rPr>
          <w:sz w:val="16"/>
          <w:szCs w:val="16"/>
        </w:rPr>
        <w:t xml:space="preserve"> </w:t>
      </w:r>
    </w:p>
  </w:footnote>
  <w:footnote w:id="18">
    <w:p w:rsidR="008762A3" w:rsidRPr="00823AB7" w:rsidRDefault="008762A3" w:rsidP="00F32EAA">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1" w:history="1">
        <w:r w:rsidRPr="00EC286B">
          <w:rPr>
            <w:rStyle w:val="a6"/>
            <w:sz w:val="16"/>
            <w:szCs w:val="16"/>
          </w:rPr>
          <w:t>https://data.wingarc.com/what-is-big-data-11866</w:t>
        </w:r>
      </w:hyperlink>
      <w:r>
        <w:rPr>
          <w:sz w:val="16"/>
          <w:szCs w:val="16"/>
        </w:rPr>
        <w:t xml:space="preserve"> </w:t>
      </w:r>
    </w:p>
  </w:footnote>
  <w:footnote w:id="19">
    <w:p w:rsidR="008762A3" w:rsidRPr="003E0B4F" w:rsidRDefault="008762A3">
      <w:pPr>
        <w:pStyle w:val="a3"/>
      </w:pPr>
      <w:r>
        <w:rPr>
          <w:rStyle w:val="a5"/>
        </w:rPr>
        <w:footnoteRef/>
      </w:r>
      <w:r>
        <w:t xml:space="preserve"> </w:t>
      </w:r>
      <w:r w:rsidRPr="003E0B4F">
        <w:rPr>
          <w:rFonts w:hint="eastAsia"/>
          <w:sz w:val="16"/>
          <w:szCs w:val="16"/>
        </w:rPr>
        <w:t>情報通信白書</w:t>
      </w:r>
      <w:r w:rsidRPr="003E0B4F">
        <w:rPr>
          <w:sz w:val="16"/>
          <w:szCs w:val="16"/>
        </w:rPr>
        <w:t xml:space="preserve"> </w:t>
      </w:r>
      <w:r w:rsidRPr="003E0B4F">
        <w:rPr>
          <w:rFonts w:hint="eastAsia"/>
          <w:sz w:val="16"/>
          <w:szCs w:val="16"/>
        </w:rPr>
        <w:t>「コラム</w:t>
      </w:r>
      <w:r w:rsidRPr="003E0B4F">
        <w:rPr>
          <w:sz w:val="16"/>
          <w:szCs w:val="16"/>
        </w:rPr>
        <w:t xml:space="preserve"> SNS</w:t>
      </w:r>
      <w:r w:rsidRPr="003E0B4F">
        <w:rPr>
          <w:rFonts w:hint="eastAsia"/>
          <w:sz w:val="16"/>
          <w:szCs w:val="16"/>
        </w:rPr>
        <w:t>とネットワーク効果」</w:t>
      </w:r>
      <w:r w:rsidRPr="003E0B4F">
        <w:rPr>
          <w:sz w:val="16"/>
          <w:szCs w:val="16"/>
        </w:rPr>
        <w:t xml:space="preserve"> </w:t>
      </w:r>
      <w:r w:rsidRPr="003E0B4F">
        <w:rPr>
          <w:rFonts w:hint="eastAsia"/>
          <w:sz w:val="16"/>
          <w:szCs w:val="16"/>
        </w:rPr>
        <w:t>平成19年版</w:t>
      </w:r>
      <w:r w:rsidRPr="003E0B4F">
        <w:rPr>
          <w:sz w:val="16"/>
          <w:szCs w:val="16"/>
        </w:rPr>
        <w:t xml:space="preserve"> </w:t>
      </w:r>
      <w:hyperlink r:id="rId12" w:history="1">
        <w:r w:rsidRPr="003E0B4F">
          <w:rPr>
            <w:rStyle w:val="a6"/>
            <w:sz w:val="16"/>
            <w:szCs w:val="16"/>
          </w:rPr>
          <w:t>https://www.soumu.go.jp/johotsusintokei/whitepaper/ja/h19/html/j132c000.html</w:t>
        </w:r>
      </w:hyperlink>
      <w:r w:rsidRPr="003E0B4F">
        <w:rPr>
          <w:sz w:val="16"/>
          <w:szCs w:val="16"/>
        </w:rPr>
        <w:t xml:space="preserve"> </w:t>
      </w:r>
    </w:p>
  </w:footnote>
  <w:footnote w:id="20">
    <w:p w:rsidR="008762A3" w:rsidRPr="00600480" w:rsidRDefault="008762A3">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21">
    <w:p w:rsidR="008762A3" w:rsidRPr="00661D80" w:rsidRDefault="008762A3">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4" w:history="1">
        <w:r w:rsidRPr="00C51AF2">
          <w:rPr>
            <w:rStyle w:val="a6"/>
            <w:sz w:val="16"/>
            <w:szCs w:val="16"/>
          </w:rPr>
          <w:t>https://xtrend.nikkei.com/atcl/contents/18/00076/00012/</w:t>
        </w:r>
      </w:hyperlink>
      <w:r>
        <w:rPr>
          <w:sz w:val="16"/>
          <w:szCs w:val="16"/>
        </w:rPr>
        <w:t xml:space="preserve"> </w:t>
      </w:r>
    </w:p>
  </w:footnote>
  <w:footnote w:id="22">
    <w:p w:rsidR="008762A3" w:rsidRPr="003A4760" w:rsidRDefault="008762A3">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23">
    <w:p w:rsidR="008762A3" w:rsidRDefault="008762A3">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4">
    <w:p w:rsidR="008762A3" w:rsidRDefault="008762A3">
      <w:pPr>
        <w:pStyle w:val="a3"/>
      </w:pPr>
      <w:r>
        <w:rPr>
          <w:rStyle w:val="a5"/>
        </w:rPr>
        <w:footnoteRef/>
      </w:r>
      <w:r>
        <w:t xml:space="preserve"> </w:t>
      </w:r>
      <w:r w:rsidRPr="00641B98">
        <w:rPr>
          <w:sz w:val="16"/>
          <w:szCs w:val="16"/>
        </w:rPr>
        <w:t>Qiita</w:t>
      </w:r>
      <w:r w:rsidRPr="00641B98">
        <w:rPr>
          <w:rFonts w:hint="eastAsia"/>
          <w:sz w:val="16"/>
          <w:szCs w:val="16"/>
        </w:rPr>
        <w:t>「非負値行列因子分解（</w:t>
      </w:r>
      <w:r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Pr="00641B98">
        <w:rPr>
          <w:sz w:val="16"/>
          <w:szCs w:val="16"/>
        </w:rPr>
        <w:t xml:space="preserve"> </w:t>
      </w:r>
      <w:hyperlink r:id="rId15" w:history="1">
        <w:r w:rsidRPr="00827CD4">
          <w:rPr>
            <w:rStyle w:val="a6"/>
            <w:sz w:val="16"/>
            <w:szCs w:val="16"/>
          </w:rPr>
          <w:t>https://qiita.com/nozma/items/d8dafe4e938c43fb7ad1</w:t>
        </w:r>
      </w:hyperlink>
      <w:r>
        <w:rPr>
          <w:sz w:val="16"/>
          <w:szCs w:val="16"/>
        </w:rPr>
        <w:t xml:space="preserve"> </w:t>
      </w:r>
    </w:p>
  </w:footnote>
  <w:footnote w:id="25">
    <w:p w:rsidR="008762A3" w:rsidRDefault="008762A3">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6"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31BA"/>
    <w:rsid w:val="00006269"/>
    <w:rsid w:val="00006BF0"/>
    <w:rsid w:val="00006F86"/>
    <w:rsid w:val="00007D1B"/>
    <w:rsid w:val="000103BC"/>
    <w:rsid w:val="000105D4"/>
    <w:rsid w:val="0001060C"/>
    <w:rsid w:val="00012BC1"/>
    <w:rsid w:val="000151C2"/>
    <w:rsid w:val="00017592"/>
    <w:rsid w:val="0003107D"/>
    <w:rsid w:val="00031A80"/>
    <w:rsid w:val="00031C15"/>
    <w:rsid w:val="0004130D"/>
    <w:rsid w:val="00041C20"/>
    <w:rsid w:val="00041EBC"/>
    <w:rsid w:val="00045A39"/>
    <w:rsid w:val="0005285A"/>
    <w:rsid w:val="000544C4"/>
    <w:rsid w:val="00064439"/>
    <w:rsid w:val="0006457E"/>
    <w:rsid w:val="00067D4A"/>
    <w:rsid w:val="000703DF"/>
    <w:rsid w:val="0007231B"/>
    <w:rsid w:val="000824B9"/>
    <w:rsid w:val="00082D4B"/>
    <w:rsid w:val="00083747"/>
    <w:rsid w:val="00084DEA"/>
    <w:rsid w:val="00085A4E"/>
    <w:rsid w:val="00085D68"/>
    <w:rsid w:val="000919B9"/>
    <w:rsid w:val="00092A2E"/>
    <w:rsid w:val="0009407D"/>
    <w:rsid w:val="00097490"/>
    <w:rsid w:val="000A0740"/>
    <w:rsid w:val="000B333A"/>
    <w:rsid w:val="000B3475"/>
    <w:rsid w:val="000B454F"/>
    <w:rsid w:val="000B4CF7"/>
    <w:rsid w:val="000B72E6"/>
    <w:rsid w:val="000C5F7A"/>
    <w:rsid w:val="000D3201"/>
    <w:rsid w:val="000D6BD0"/>
    <w:rsid w:val="000E1BFC"/>
    <w:rsid w:val="000E6047"/>
    <w:rsid w:val="000F170A"/>
    <w:rsid w:val="000F36D1"/>
    <w:rsid w:val="0010196A"/>
    <w:rsid w:val="00102717"/>
    <w:rsid w:val="00105A23"/>
    <w:rsid w:val="00105F0A"/>
    <w:rsid w:val="001128A5"/>
    <w:rsid w:val="001129E6"/>
    <w:rsid w:val="00112A4D"/>
    <w:rsid w:val="0011319A"/>
    <w:rsid w:val="00115D49"/>
    <w:rsid w:val="00115E33"/>
    <w:rsid w:val="00117C74"/>
    <w:rsid w:val="0012097E"/>
    <w:rsid w:val="00122AB6"/>
    <w:rsid w:val="00127604"/>
    <w:rsid w:val="001276C2"/>
    <w:rsid w:val="001277A8"/>
    <w:rsid w:val="001306DA"/>
    <w:rsid w:val="00130FEB"/>
    <w:rsid w:val="0013125A"/>
    <w:rsid w:val="00134136"/>
    <w:rsid w:val="001345B1"/>
    <w:rsid w:val="00141491"/>
    <w:rsid w:val="0014493A"/>
    <w:rsid w:val="0014615E"/>
    <w:rsid w:val="00147CE6"/>
    <w:rsid w:val="00151703"/>
    <w:rsid w:val="001538BF"/>
    <w:rsid w:val="00154F10"/>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3EA7"/>
    <w:rsid w:val="00194689"/>
    <w:rsid w:val="00196A77"/>
    <w:rsid w:val="001A2B7E"/>
    <w:rsid w:val="001A4218"/>
    <w:rsid w:val="001A6E2D"/>
    <w:rsid w:val="001B2A51"/>
    <w:rsid w:val="001B2A95"/>
    <w:rsid w:val="001B34A5"/>
    <w:rsid w:val="001C0815"/>
    <w:rsid w:val="001C25A5"/>
    <w:rsid w:val="001C2ED2"/>
    <w:rsid w:val="001C446A"/>
    <w:rsid w:val="001C554F"/>
    <w:rsid w:val="001D19D0"/>
    <w:rsid w:val="001D2442"/>
    <w:rsid w:val="001D68AD"/>
    <w:rsid w:val="001D727C"/>
    <w:rsid w:val="001E0591"/>
    <w:rsid w:val="001E730F"/>
    <w:rsid w:val="001F115B"/>
    <w:rsid w:val="001F49C5"/>
    <w:rsid w:val="001F51FA"/>
    <w:rsid w:val="001F7424"/>
    <w:rsid w:val="00201C74"/>
    <w:rsid w:val="00205678"/>
    <w:rsid w:val="0021444F"/>
    <w:rsid w:val="002152C6"/>
    <w:rsid w:val="00220CF1"/>
    <w:rsid w:val="00221749"/>
    <w:rsid w:val="00223557"/>
    <w:rsid w:val="0022494B"/>
    <w:rsid w:val="00225B81"/>
    <w:rsid w:val="002300F9"/>
    <w:rsid w:val="0023075E"/>
    <w:rsid w:val="00235748"/>
    <w:rsid w:val="00235830"/>
    <w:rsid w:val="00235A8B"/>
    <w:rsid w:val="00240D72"/>
    <w:rsid w:val="002415A6"/>
    <w:rsid w:val="002427F5"/>
    <w:rsid w:val="00243313"/>
    <w:rsid w:val="0024376F"/>
    <w:rsid w:val="002448BF"/>
    <w:rsid w:val="00244D24"/>
    <w:rsid w:val="00251455"/>
    <w:rsid w:val="002527CE"/>
    <w:rsid w:val="002533D5"/>
    <w:rsid w:val="00256804"/>
    <w:rsid w:val="00256854"/>
    <w:rsid w:val="00257ECE"/>
    <w:rsid w:val="00262797"/>
    <w:rsid w:val="00263A4E"/>
    <w:rsid w:val="002653AC"/>
    <w:rsid w:val="002671BD"/>
    <w:rsid w:val="00272245"/>
    <w:rsid w:val="00272B89"/>
    <w:rsid w:val="00274BA8"/>
    <w:rsid w:val="00277ACB"/>
    <w:rsid w:val="00280532"/>
    <w:rsid w:val="00285704"/>
    <w:rsid w:val="00285AB4"/>
    <w:rsid w:val="002860E3"/>
    <w:rsid w:val="00287B24"/>
    <w:rsid w:val="00287FB7"/>
    <w:rsid w:val="00292AB9"/>
    <w:rsid w:val="00293554"/>
    <w:rsid w:val="00293639"/>
    <w:rsid w:val="00295B04"/>
    <w:rsid w:val="00297348"/>
    <w:rsid w:val="002A184B"/>
    <w:rsid w:val="002A4FC7"/>
    <w:rsid w:val="002A5C65"/>
    <w:rsid w:val="002B2978"/>
    <w:rsid w:val="002B51EC"/>
    <w:rsid w:val="002B74BA"/>
    <w:rsid w:val="002C592D"/>
    <w:rsid w:val="002C71CC"/>
    <w:rsid w:val="002D036A"/>
    <w:rsid w:val="002D03DA"/>
    <w:rsid w:val="002D137F"/>
    <w:rsid w:val="002D27F4"/>
    <w:rsid w:val="002D3C65"/>
    <w:rsid w:val="002D3D29"/>
    <w:rsid w:val="002D608A"/>
    <w:rsid w:val="002D62E1"/>
    <w:rsid w:val="002D6CA2"/>
    <w:rsid w:val="002D6F67"/>
    <w:rsid w:val="002E1DA4"/>
    <w:rsid w:val="002E2EC4"/>
    <w:rsid w:val="002E347F"/>
    <w:rsid w:val="002E64D5"/>
    <w:rsid w:val="002F024C"/>
    <w:rsid w:val="002F0B25"/>
    <w:rsid w:val="002F2369"/>
    <w:rsid w:val="002F43EC"/>
    <w:rsid w:val="00301E48"/>
    <w:rsid w:val="0030402A"/>
    <w:rsid w:val="00306CE0"/>
    <w:rsid w:val="00307129"/>
    <w:rsid w:val="0031093D"/>
    <w:rsid w:val="00313247"/>
    <w:rsid w:val="00315DBC"/>
    <w:rsid w:val="00316EE5"/>
    <w:rsid w:val="00317D4D"/>
    <w:rsid w:val="00324EBB"/>
    <w:rsid w:val="00330AF5"/>
    <w:rsid w:val="00334071"/>
    <w:rsid w:val="00340450"/>
    <w:rsid w:val="00340E50"/>
    <w:rsid w:val="003438A9"/>
    <w:rsid w:val="00344D44"/>
    <w:rsid w:val="0034619B"/>
    <w:rsid w:val="00350914"/>
    <w:rsid w:val="0035160F"/>
    <w:rsid w:val="00356F33"/>
    <w:rsid w:val="0035790E"/>
    <w:rsid w:val="00357B48"/>
    <w:rsid w:val="00357BD4"/>
    <w:rsid w:val="00361BB2"/>
    <w:rsid w:val="0036206F"/>
    <w:rsid w:val="003670CA"/>
    <w:rsid w:val="00370F3B"/>
    <w:rsid w:val="00371440"/>
    <w:rsid w:val="00375ACA"/>
    <w:rsid w:val="00375E5F"/>
    <w:rsid w:val="003767CA"/>
    <w:rsid w:val="00376F86"/>
    <w:rsid w:val="0038458A"/>
    <w:rsid w:val="00385A64"/>
    <w:rsid w:val="00386956"/>
    <w:rsid w:val="003870E2"/>
    <w:rsid w:val="00391A0D"/>
    <w:rsid w:val="003930F9"/>
    <w:rsid w:val="003959C6"/>
    <w:rsid w:val="00397406"/>
    <w:rsid w:val="00397868"/>
    <w:rsid w:val="003A0CE7"/>
    <w:rsid w:val="003A2A71"/>
    <w:rsid w:val="003A351F"/>
    <w:rsid w:val="003A4651"/>
    <w:rsid w:val="003A4760"/>
    <w:rsid w:val="003A4935"/>
    <w:rsid w:val="003A642E"/>
    <w:rsid w:val="003A758D"/>
    <w:rsid w:val="003A7A48"/>
    <w:rsid w:val="003A7C00"/>
    <w:rsid w:val="003B0C22"/>
    <w:rsid w:val="003B1EC6"/>
    <w:rsid w:val="003B52A8"/>
    <w:rsid w:val="003B74F1"/>
    <w:rsid w:val="003C7B58"/>
    <w:rsid w:val="003C7D22"/>
    <w:rsid w:val="003D17FD"/>
    <w:rsid w:val="003D4580"/>
    <w:rsid w:val="003E0075"/>
    <w:rsid w:val="003E0B4F"/>
    <w:rsid w:val="003E1572"/>
    <w:rsid w:val="003E267F"/>
    <w:rsid w:val="003E4EB9"/>
    <w:rsid w:val="003E62C1"/>
    <w:rsid w:val="003F2013"/>
    <w:rsid w:val="003F2FBC"/>
    <w:rsid w:val="003F6429"/>
    <w:rsid w:val="003F7B19"/>
    <w:rsid w:val="00400378"/>
    <w:rsid w:val="00400D3B"/>
    <w:rsid w:val="0040461B"/>
    <w:rsid w:val="00404D9F"/>
    <w:rsid w:val="00404F43"/>
    <w:rsid w:val="0040572B"/>
    <w:rsid w:val="00411C83"/>
    <w:rsid w:val="00423C9C"/>
    <w:rsid w:val="004306AB"/>
    <w:rsid w:val="00430837"/>
    <w:rsid w:val="004320D0"/>
    <w:rsid w:val="00434260"/>
    <w:rsid w:val="00436527"/>
    <w:rsid w:val="00440A26"/>
    <w:rsid w:val="00445725"/>
    <w:rsid w:val="00450DD1"/>
    <w:rsid w:val="004558A1"/>
    <w:rsid w:val="00455C44"/>
    <w:rsid w:val="004575A7"/>
    <w:rsid w:val="00462D9F"/>
    <w:rsid w:val="004659FE"/>
    <w:rsid w:val="004708D2"/>
    <w:rsid w:val="00473B6C"/>
    <w:rsid w:val="00474F6F"/>
    <w:rsid w:val="00475D64"/>
    <w:rsid w:val="00480DC5"/>
    <w:rsid w:val="00485706"/>
    <w:rsid w:val="00486D26"/>
    <w:rsid w:val="00490939"/>
    <w:rsid w:val="00491009"/>
    <w:rsid w:val="004921B7"/>
    <w:rsid w:val="004969CB"/>
    <w:rsid w:val="004A0C08"/>
    <w:rsid w:val="004A230E"/>
    <w:rsid w:val="004A5860"/>
    <w:rsid w:val="004A6972"/>
    <w:rsid w:val="004B5022"/>
    <w:rsid w:val="004C1A4A"/>
    <w:rsid w:val="004C3321"/>
    <w:rsid w:val="004C4C15"/>
    <w:rsid w:val="004C7A7A"/>
    <w:rsid w:val="004D1A14"/>
    <w:rsid w:val="004D1F67"/>
    <w:rsid w:val="004D2BED"/>
    <w:rsid w:val="004D4ACD"/>
    <w:rsid w:val="004E0C7A"/>
    <w:rsid w:val="004E0D7C"/>
    <w:rsid w:val="004E2980"/>
    <w:rsid w:val="004E33D6"/>
    <w:rsid w:val="004E7FE4"/>
    <w:rsid w:val="004F15F1"/>
    <w:rsid w:val="004F25E6"/>
    <w:rsid w:val="004F3BD4"/>
    <w:rsid w:val="004F3C8A"/>
    <w:rsid w:val="004F3EC5"/>
    <w:rsid w:val="004F46C3"/>
    <w:rsid w:val="004F581E"/>
    <w:rsid w:val="00500766"/>
    <w:rsid w:val="00505449"/>
    <w:rsid w:val="00506CA2"/>
    <w:rsid w:val="005109E7"/>
    <w:rsid w:val="00511AAD"/>
    <w:rsid w:val="005139CD"/>
    <w:rsid w:val="005148B6"/>
    <w:rsid w:val="00514E2E"/>
    <w:rsid w:val="005223C2"/>
    <w:rsid w:val="00523A68"/>
    <w:rsid w:val="0052668A"/>
    <w:rsid w:val="0052787E"/>
    <w:rsid w:val="005308A3"/>
    <w:rsid w:val="00531253"/>
    <w:rsid w:val="005322CB"/>
    <w:rsid w:val="00534249"/>
    <w:rsid w:val="005363DB"/>
    <w:rsid w:val="005368CA"/>
    <w:rsid w:val="00536B49"/>
    <w:rsid w:val="00541497"/>
    <w:rsid w:val="00541CED"/>
    <w:rsid w:val="00543955"/>
    <w:rsid w:val="00544F68"/>
    <w:rsid w:val="005463BD"/>
    <w:rsid w:val="00550B72"/>
    <w:rsid w:val="00551585"/>
    <w:rsid w:val="0055496A"/>
    <w:rsid w:val="0055662C"/>
    <w:rsid w:val="00562263"/>
    <w:rsid w:val="00562EB3"/>
    <w:rsid w:val="00564248"/>
    <w:rsid w:val="0056631B"/>
    <w:rsid w:val="00566ABA"/>
    <w:rsid w:val="00567341"/>
    <w:rsid w:val="00567DF8"/>
    <w:rsid w:val="005710F8"/>
    <w:rsid w:val="00571239"/>
    <w:rsid w:val="005808AA"/>
    <w:rsid w:val="00581573"/>
    <w:rsid w:val="0058799B"/>
    <w:rsid w:val="0059376C"/>
    <w:rsid w:val="00596D6C"/>
    <w:rsid w:val="005A0A74"/>
    <w:rsid w:val="005A1696"/>
    <w:rsid w:val="005A6081"/>
    <w:rsid w:val="005B011E"/>
    <w:rsid w:val="005B034A"/>
    <w:rsid w:val="005B21BA"/>
    <w:rsid w:val="005B4A62"/>
    <w:rsid w:val="005B5E9E"/>
    <w:rsid w:val="005C3CF9"/>
    <w:rsid w:val="005C55AF"/>
    <w:rsid w:val="005C611D"/>
    <w:rsid w:val="005C6793"/>
    <w:rsid w:val="005C7995"/>
    <w:rsid w:val="005D00FC"/>
    <w:rsid w:val="005D662F"/>
    <w:rsid w:val="005E0425"/>
    <w:rsid w:val="005E6A38"/>
    <w:rsid w:val="005F3F51"/>
    <w:rsid w:val="005F6AD8"/>
    <w:rsid w:val="00600480"/>
    <w:rsid w:val="00606DAB"/>
    <w:rsid w:val="0060718A"/>
    <w:rsid w:val="006127CB"/>
    <w:rsid w:val="00612C4F"/>
    <w:rsid w:val="00614180"/>
    <w:rsid w:val="00616823"/>
    <w:rsid w:val="0061695E"/>
    <w:rsid w:val="0062033F"/>
    <w:rsid w:val="006204C9"/>
    <w:rsid w:val="00621103"/>
    <w:rsid w:val="006249D8"/>
    <w:rsid w:val="00627206"/>
    <w:rsid w:val="00640054"/>
    <w:rsid w:val="00641B98"/>
    <w:rsid w:val="00641FB1"/>
    <w:rsid w:val="00645CF9"/>
    <w:rsid w:val="00651293"/>
    <w:rsid w:val="00654FD8"/>
    <w:rsid w:val="00655A9A"/>
    <w:rsid w:val="006606E2"/>
    <w:rsid w:val="00661D80"/>
    <w:rsid w:val="006621B6"/>
    <w:rsid w:val="00664B72"/>
    <w:rsid w:val="006657C0"/>
    <w:rsid w:val="006670BB"/>
    <w:rsid w:val="00672A0A"/>
    <w:rsid w:val="00675B10"/>
    <w:rsid w:val="00675E9B"/>
    <w:rsid w:val="00676705"/>
    <w:rsid w:val="0067679A"/>
    <w:rsid w:val="006837C5"/>
    <w:rsid w:val="00683A76"/>
    <w:rsid w:val="00684B64"/>
    <w:rsid w:val="00687CD6"/>
    <w:rsid w:val="006905BC"/>
    <w:rsid w:val="00691D31"/>
    <w:rsid w:val="006925B6"/>
    <w:rsid w:val="00692F6C"/>
    <w:rsid w:val="00693317"/>
    <w:rsid w:val="00696FCF"/>
    <w:rsid w:val="006A0696"/>
    <w:rsid w:val="006A07E1"/>
    <w:rsid w:val="006A72C1"/>
    <w:rsid w:val="006A780E"/>
    <w:rsid w:val="006B0BBB"/>
    <w:rsid w:val="006B12A0"/>
    <w:rsid w:val="006B439F"/>
    <w:rsid w:val="006B43A6"/>
    <w:rsid w:val="006B5149"/>
    <w:rsid w:val="006B5CCC"/>
    <w:rsid w:val="006B72B1"/>
    <w:rsid w:val="006C0D1F"/>
    <w:rsid w:val="006C0DF3"/>
    <w:rsid w:val="006C1366"/>
    <w:rsid w:val="006C5DC5"/>
    <w:rsid w:val="006C6083"/>
    <w:rsid w:val="006C7511"/>
    <w:rsid w:val="006D2A21"/>
    <w:rsid w:val="006D3641"/>
    <w:rsid w:val="006E1B18"/>
    <w:rsid w:val="006E41A1"/>
    <w:rsid w:val="006E5F7A"/>
    <w:rsid w:val="006E71CA"/>
    <w:rsid w:val="006E7392"/>
    <w:rsid w:val="006F0D77"/>
    <w:rsid w:val="006F4ADE"/>
    <w:rsid w:val="006F62A7"/>
    <w:rsid w:val="006F6876"/>
    <w:rsid w:val="006F69A6"/>
    <w:rsid w:val="007011C5"/>
    <w:rsid w:val="007023B2"/>
    <w:rsid w:val="007029D5"/>
    <w:rsid w:val="007044A3"/>
    <w:rsid w:val="00705C7A"/>
    <w:rsid w:val="00710C79"/>
    <w:rsid w:val="0071469C"/>
    <w:rsid w:val="00714910"/>
    <w:rsid w:val="0072092F"/>
    <w:rsid w:val="0072170D"/>
    <w:rsid w:val="007227D3"/>
    <w:rsid w:val="00727190"/>
    <w:rsid w:val="00727C17"/>
    <w:rsid w:val="0073117E"/>
    <w:rsid w:val="007318A8"/>
    <w:rsid w:val="007338F4"/>
    <w:rsid w:val="00734760"/>
    <w:rsid w:val="00745701"/>
    <w:rsid w:val="00750AB8"/>
    <w:rsid w:val="00754E0D"/>
    <w:rsid w:val="00755507"/>
    <w:rsid w:val="00761CA8"/>
    <w:rsid w:val="007630DB"/>
    <w:rsid w:val="0076414D"/>
    <w:rsid w:val="007643EF"/>
    <w:rsid w:val="00764806"/>
    <w:rsid w:val="00765204"/>
    <w:rsid w:val="00770D4B"/>
    <w:rsid w:val="00773A26"/>
    <w:rsid w:val="00775D54"/>
    <w:rsid w:val="007776A6"/>
    <w:rsid w:val="007804EE"/>
    <w:rsid w:val="00780BBA"/>
    <w:rsid w:val="0078173A"/>
    <w:rsid w:val="00781E5E"/>
    <w:rsid w:val="00782C20"/>
    <w:rsid w:val="00782D10"/>
    <w:rsid w:val="00786058"/>
    <w:rsid w:val="007860E1"/>
    <w:rsid w:val="00786642"/>
    <w:rsid w:val="007957EA"/>
    <w:rsid w:val="00796AF8"/>
    <w:rsid w:val="007A18E7"/>
    <w:rsid w:val="007A19B1"/>
    <w:rsid w:val="007A1DA3"/>
    <w:rsid w:val="007A2372"/>
    <w:rsid w:val="007A4448"/>
    <w:rsid w:val="007A4DC9"/>
    <w:rsid w:val="007B194B"/>
    <w:rsid w:val="007B2798"/>
    <w:rsid w:val="007B2D3A"/>
    <w:rsid w:val="007B2F93"/>
    <w:rsid w:val="007B521C"/>
    <w:rsid w:val="007B6F52"/>
    <w:rsid w:val="007C0F34"/>
    <w:rsid w:val="007C28A3"/>
    <w:rsid w:val="007C6D02"/>
    <w:rsid w:val="007D1B8C"/>
    <w:rsid w:val="007D2360"/>
    <w:rsid w:val="007D448E"/>
    <w:rsid w:val="007D4EAE"/>
    <w:rsid w:val="007D6D76"/>
    <w:rsid w:val="007D7CED"/>
    <w:rsid w:val="007E1157"/>
    <w:rsid w:val="007E2BCF"/>
    <w:rsid w:val="007E67B5"/>
    <w:rsid w:val="007F16DF"/>
    <w:rsid w:val="007F52D1"/>
    <w:rsid w:val="007F6CA3"/>
    <w:rsid w:val="007F6E8C"/>
    <w:rsid w:val="008006A8"/>
    <w:rsid w:val="00800DBE"/>
    <w:rsid w:val="00802BF5"/>
    <w:rsid w:val="00803F30"/>
    <w:rsid w:val="00806D2B"/>
    <w:rsid w:val="0081414A"/>
    <w:rsid w:val="00816FDC"/>
    <w:rsid w:val="00821050"/>
    <w:rsid w:val="00823AB7"/>
    <w:rsid w:val="00825831"/>
    <w:rsid w:val="00834649"/>
    <w:rsid w:val="00834D45"/>
    <w:rsid w:val="00834F5D"/>
    <w:rsid w:val="008350AC"/>
    <w:rsid w:val="008365A8"/>
    <w:rsid w:val="00840BEE"/>
    <w:rsid w:val="00841741"/>
    <w:rsid w:val="008418D5"/>
    <w:rsid w:val="00843CF7"/>
    <w:rsid w:val="00844D23"/>
    <w:rsid w:val="0085230E"/>
    <w:rsid w:val="00852678"/>
    <w:rsid w:val="00852B8F"/>
    <w:rsid w:val="00855E0E"/>
    <w:rsid w:val="00856C65"/>
    <w:rsid w:val="00860495"/>
    <w:rsid w:val="008604D8"/>
    <w:rsid w:val="00862628"/>
    <w:rsid w:val="00863528"/>
    <w:rsid w:val="008661AF"/>
    <w:rsid w:val="00866BEF"/>
    <w:rsid w:val="00871684"/>
    <w:rsid w:val="00873805"/>
    <w:rsid w:val="00875C07"/>
    <w:rsid w:val="008762A3"/>
    <w:rsid w:val="008769B3"/>
    <w:rsid w:val="00880D4A"/>
    <w:rsid w:val="00881983"/>
    <w:rsid w:val="008837A5"/>
    <w:rsid w:val="0088400E"/>
    <w:rsid w:val="0088698B"/>
    <w:rsid w:val="0089077E"/>
    <w:rsid w:val="00890EDC"/>
    <w:rsid w:val="008932FF"/>
    <w:rsid w:val="00895228"/>
    <w:rsid w:val="008966F9"/>
    <w:rsid w:val="008A031A"/>
    <w:rsid w:val="008A45FA"/>
    <w:rsid w:val="008A7C99"/>
    <w:rsid w:val="008B0588"/>
    <w:rsid w:val="008B20FA"/>
    <w:rsid w:val="008B49A9"/>
    <w:rsid w:val="008C0270"/>
    <w:rsid w:val="008C035E"/>
    <w:rsid w:val="008C19A9"/>
    <w:rsid w:val="008C1EFA"/>
    <w:rsid w:val="008C34BA"/>
    <w:rsid w:val="008C45FF"/>
    <w:rsid w:val="008C494E"/>
    <w:rsid w:val="008D1F9E"/>
    <w:rsid w:val="008D2C40"/>
    <w:rsid w:val="008D41B0"/>
    <w:rsid w:val="008D5073"/>
    <w:rsid w:val="008E2756"/>
    <w:rsid w:val="008E553B"/>
    <w:rsid w:val="008E58A0"/>
    <w:rsid w:val="008F638C"/>
    <w:rsid w:val="008F63EE"/>
    <w:rsid w:val="008F7E66"/>
    <w:rsid w:val="0090103C"/>
    <w:rsid w:val="00901354"/>
    <w:rsid w:val="00906061"/>
    <w:rsid w:val="009137BE"/>
    <w:rsid w:val="00914FB7"/>
    <w:rsid w:val="0092109B"/>
    <w:rsid w:val="00923DA2"/>
    <w:rsid w:val="00927402"/>
    <w:rsid w:val="00927500"/>
    <w:rsid w:val="00930D54"/>
    <w:rsid w:val="0093148E"/>
    <w:rsid w:val="009324E9"/>
    <w:rsid w:val="00937991"/>
    <w:rsid w:val="00940235"/>
    <w:rsid w:val="009465DC"/>
    <w:rsid w:val="00946D73"/>
    <w:rsid w:val="0095233F"/>
    <w:rsid w:val="009550F8"/>
    <w:rsid w:val="009561D8"/>
    <w:rsid w:val="0095674A"/>
    <w:rsid w:val="00956E5E"/>
    <w:rsid w:val="009653AD"/>
    <w:rsid w:val="00973D7F"/>
    <w:rsid w:val="00976AE5"/>
    <w:rsid w:val="00980936"/>
    <w:rsid w:val="00980B59"/>
    <w:rsid w:val="00984D7D"/>
    <w:rsid w:val="00987F55"/>
    <w:rsid w:val="00992066"/>
    <w:rsid w:val="00992285"/>
    <w:rsid w:val="00993698"/>
    <w:rsid w:val="00993A72"/>
    <w:rsid w:val="00993F77"/>
    <w:rsid w:val="00994528"/>
    <w:rsid w:val="00995A72"/>
    <w:rsid w:val="00996588"/>
    <w:rsid w:val="009B719F"/>
    <w:rsid w:val="009C0483"/>
    <w:rsid w:val="009C0BFB"/>
    <w:rsid w:val="009C1CD3"/>
    <w:rsid w:val="009C26E1"/>
    <w:rsid w:val="009C2A98"/>
    <w:rsid w:val="009C5979"/>
    <w:rsid w:val="009C7C05"/>
    <w:rsid w:val="009D27CF"/>
    <w:rsid w:val="009D5501"/>
    <w:rsid w:val="009D5A2B"/>
    <w:rsid w:val="009D669E"/>
    <w:rsid w:val="009E1CFF"/>
    <w:rsid w:val="009E1F2A"/>
    <w:rsid w:val="009E2645"/>
    <w:rsid w:val="009E2F07"/>
    <w:rsid w:val="009E3CD1"/>
    <w:rsid w:val="009E4C52"/>
    <w:rsid w:val="009E5BBA"/>
    <w:rsid w:val="009F2308"/>
    <w:rsid w:val="009F3F6E"/>
    <w:rsid w:val="009F63A1"/>
    <w:rsid w:val="00A0447E"/>
    <w:rsid w:val="00A06784"/>
    <w:rsid w:val="00A06BF8"/>
    <w:rsid w:val="00A10AFD"/>
    <w:rsid w:val="00A1153D"/>
    <w:rsid w:val="00A1170E"/>
    <w:rsid w:val="00A16D1D"/>
    <w:rsid w:val="00A1714A"/>
    <w:rsid w:val="00A21D2F"/>
    <w:rsid w:val="00A23D89"/>
    <w:rsid w:val="00A24001"/>
    <w:rsid w:val="00A2467D"/>
    <w:rsid w:val="00A263CB"/>
    <w:rsid w:val="00A326D1"/>
    <w:rsid w:val="00A34B44"/>
    <w:rsid w:val="00A3597F"/>
    <w:rsid w:val="00A42A54"/>
    <w:rsid w:val="00A472C9"/>
    <w:rsid w:val="00A51C7C"/>
    <w:rsid w:val="00A520C9"/>
    <w:rsid w:val="00A60450"/>
    <w:rsid w:val="00A60B08"/>
    <w:rsid w:val="00A620FF"/>
    <w:rsid w:val="00A642E1"/>
    <w:rsid w:val="00A6644D"/>
    <w:rsid w:val="00A7369A"/>
    <w:rsid w:val="00A76F59"/>
    <w:rsid w:val="00A83204"/>
    <w:rsid w:val="00A83784"/>
    <w:rsid w:val="00A86F16"/>
    <w:rsid w:val="00A9104E"/>
    <w:rsid w:val="00A9158E"/>
    <w:rsid w:val="00A94DE1"/>
    <w:rsid w:val="00A96AE0"/>
    <w:rsid w:val="00A96CEE"/>
    <w:rsid w:val="00AA0679"/>
    <w:rsid w:val="00AA122D"/>
    <w:rsid w:val="00AA13D1"/>
    <w:rsid w:val="00AA1DE7"/>
    <w:rsid w:val="00AA201F"/>
    <w:rsid w:val="00AA41A8"/>
    <w:rsid w:val="00AA70A3"/>
    <w:rsid w:val="00AB0034"/>
    <w:rsid w:val="00AB078A"/>
    <w:rsid w:val="00AB0B0E"/>
    <w:rsid w:val="00AB2238"/>
    <w:rsid w:val="00AB250B"/>
    <w:rsid w:val="00AB285B"/>
    <w:rsid w:val="00AB2B02"/>
    <w:rsid w:val="00AB3813"/>
    <w:rsid w:val="00AB577E"/>
    <w:rsid w:val="00AC1334"/>
    <w:rsid w:val="00AC181E"/>
    <w:rsid w:val="00AC3E01"/>
    <w:rsid w:val="00AC6C04"/>
    <w:rsid w:val="00AD0339"/>
    <w:rsid w:val="00AD0782"/>
    <w:rsid w:val="00AD29C3"/>
    <w:rsid w:val="00AE164E"/>
    <w:rsid w:val="00AE1C78"/>
    <w:rsid w:val="00AE40EA"/>
    <w:rsid w:val="00AE4AF2"/>
    <w:rsid w:val="00AE4C83"/>
    <w:rsid w:val="00AF1636"/>
    <w:rsid w:val="00AF2D91"/>
    <w:rsid w:val="00AF2DAB"/>
    <w:rsid w:val="00AF6A44"/>
    <w:rsid w:val="00B0163B"/>
    <w:rsid w:val="00B02497"/>
    <w:rsid w:val="00B04F35"/>
    <w:rsid w:val="00B113FA"/>
    <w:rsid w:val="00B11A3A"/>
    <w:rsid w:val="00B13915"/>
    <w:rsid w:val="00B17804"/>
    <w:rsid w:val="00B21756"/>
    <w:rsid w:val="00B24F47"/>
    <w:rsid w:val="00B269EB"/>
    <w:rsid w:val="00B2765C"/>
    <w:rsid w:val="00B30370"/>
    <w:rsid w:val="00B32D63"/>
    <w:rsid w:val="00B33894"/>
    <w:rsid w:val="00B350FC"/>
    <w:rsid w:val="00B404CE"/>
    <w:rsid w:val="00B40DE7"/>
    <w:rsid w:val="00B436EF"/>
    <w:rsid w:val="00B52517"/>
    <w:rsid w:val="00B52AC0"/>
    <w:rsid w:val="00B56004"/>
    <w:rsid w:val="00B56960"/>
    <w:rsid w:val="00B633BD"/>
    <w:rsid w:val="00B64029"/>
    <w:rsid w:val="00B66C43"/>
    <w:rsid w:val="00B7136F"/>
    <w:rsid w:val="00B74A4E"/>
    <w:rsid w:val="00B75025"/>
    <w:rsid w:val="00B769BC"/>
    <w:rsid w:val="00B777C7"/>
    <w:rsid w:val="00B82B1C"/>
    <w:rsid w:val="00B83B44"/>
    <w:rsid w:val="00B84443"/>
    <w:rsid w:val="00B85FF8"/>
    <w:rsid w:val="00B904D3"/>
    <w:rsid w:val="00B908E6"/>
    <w:rsid w:val="00B92CFA"/>
    <w:rsid w:val="00B9718B"/>
    <w:rsid w:val="00B97DEB"/>
    <w:rsid w:val="00BA00E0"/>
    <w:rsid w:val="00BA2587"/>
    <w:rsid w:val="00BA2DA0"/>
    <w:rsid w:val="00BA2EE1"/>
    <w:rsid w:val="00BA4DFB"/>
    <w:rsid w:val="00BA6A2D"/>
    <w:rsid w:val="00BB203E"/>
    <w:rsid w:val="00BB24E8"/>
    <w:rsid w:val="00BB2D94"/>
    <w:rsid w:val="00BB3291"/>
    <w:rsid w:val="00BB3CC4"/>
    <w:rsid w:val="00BB4B28"/>
    <w:rsid w:val="00BB546C"/>
    <w:rsid w:val="00BC0405"/>
    <w:rsid w:val="00BC1AE9"/>
    <w:rsid w:val="00BC61FB"/>
    <w:rsid w:val="00BC64CD"/>
    <w:rsid w:val="00BD26B0"/>
    <w:rsid w:val="00BD77EC"/>
    <w:rsid w:val="00BD7D66"/>
    <w:rsid w:val="00BE2689"/>
    <w:rsid w:val="00BE4083"/>
    <w:rsid w:val="00BE4822"/>
    <w:rsid w:val="00BE6E03"/>
    <w:rsid w:val="00BE7BAF"/>
    <w:rsid w:val="00BF55E0"/>
    <w:rsid w:val="00BF60A1"/>
    <w:rsid w:val="00C0120C"/>
    <w:rsid w:val="00C02B04"/>
    <w:rsid w:val="00C02C5B"/>
    <w:rsid w:val="00C06670"/>
    <w:rsid w:val="00C1154F"/>
    <w:rsid w:val="00C13CD9"/>
    <w:rsid w:val="00C14C56"/>
    <w:rsid w:val="00C15500"/>
    <w:rsid w:val="00C215E7"/>
    <w:rsid w:val="00C24281"/>
    <w:rsid w:val="00C263F3"/>
    <w:rsid w:val="00C273F1"/>
    <w:rsid w:val="00C30FF5"/>
    <w:rsid w:val="00C314A5"/>
    <w:rsid w:val="00C344A7"/>
    <w:rsid w:val="00C35566"/>
    <w:rsid w:val="00C4424B"/>
    <w:rsid w:val="00C44CAE"/>
    <w:rsid w:val="00C50634"/>
    <w:rsid w:val="00C524FA"/>
    <w:rsid w:val="00C554DD"/>
    <w:rsid w:val="00C57683"/>
    <w:rsid w:val="00C60217"/>
    <w:rsid w:val="00C71485"/>
    <w:rsid w:val="00C7530D"/>
    <w:rsid w:val="00C75A80"/>
    <w:rsid w:val="00C765CB"/>
    <w:rsid w:val="00C8063B"/>
    <w:rsid w:val="00C80F6C"/>
    <w:rsid w:val="00C8377E"/>
    <w:rsid w:val="00C85D39"/>
    <w:rsid w:val="00C85F43"/>
    <w:rsid w:val="00C869E6"/>
    <w:rsid w:val="00C91227"/>
    <w:rsid w:val="00C925E1"/>
    <w:rsid w:val="00C9309A"/>
    <w:rsid w:val="00C937DB"/>
    <w:rsid w:val="00C938B9"/>
    <w:rsid w:val="00C94E07"/>
    <w:rsid w:val="00C975D8"/>
    <w:rsid w:val="00CA3D08"/>
    <w:rsid w:val="00CA5482"/>
    <w:rsid w:val="00CA7E9D"/>
    <w:rsid w:val="00CB240B"/>
    <w:rsid w:val="00CB56F2"/>
    <w:rsid w:val="00CB7ECA"/>
    <w:rsid w:val="00CC06EE"/>
    <w:rsid w:val="00CC2A33"/>
    <w:rsid w:val="00CC48A4"/>
    <w:rsid w:val="00CC6BF1"/>
    <w:rsid w:val="00CC6D4D"/>
    <w:rsid w:val="00CD0088"/>
    <w:rsid w:val="00CD475A"/>
    <w:rsid w:val="00CD488F"/>
    <w:rsid w:val="00CE0A60"/>
    <w:rsid w:val="00CE28CA"/>
    <w:rsid w:val="00CE4CAC"/>
    <w:rsid w:val="00CE5328"/>
    <w:rsid w:val="00CE5623"/>
    <w:rsid w:val="00CE7510"/>
    <w:rsid w:val="00CF12C7"/>
    <w:rsid w:val="00CF239F"/>
    <w:rsid w:val="00CF4676"/>
    <w:rsid w:val="00D02EF8"/>
    <w:rsid w:val="00D0472F"/>
    <w:rsid w:val="00D073BE"/>
    <w:rsid w:val="00D11A2A"/>
    <w:rsid w:val="00D13327"/>
    <w:rsid w:val="00D1693E"/>
    <w:rsid w:val="00D21DCC"/>
    <w:rsid w:val="00D226E9"/>
    <w:rsid w:val="00D2329A"/>
    <w:rsid w:val="00D25C42"/>
    <w:rsid w:val="00D3518F"/>
    <w:rsid w:val="00D3683D"/>
    <w:rsid w:val="00D425EE"/>
    <w:rsid w:val="00D43965"/>
    <w:rsid w:val="00D4483A"/>
    <w:rsid w:val="00D50695"/>
    <w:rsid w:val="00D5263B"/>
    <w:rsid w:val="00D532FC"/>
    <w:rsid w:val="00D54C92"/>
    <w:rsid w:val="00D54F45"/>
    <w:rsid w:val="00D61BA9"/>
    <w:rsid w:val="00D62051"/>
    <w:rsid w:val="00D667E2"/>
    <w:rsid w:val="00D66F2D"/>
    <w:rsid w:val="00D7157F"/>
    <w:rsid w:val="00D71A31"/>
    <w:rsid w:val="00D776B4"/>
    <w:rsid w:val="00D819A2"/>
    <w:rsid w:val="00D8251D"/>
    <w:rsid w:val="00D82DDA"/>
    <w:rsid w:val="00D833E5"/>
    <w:rsid w:val="00D841D5"/>
    <w:rsid w:val="00D857C1"/>
    <w:rsid w:val="00D86108"/>
    <w:rsid w:val="00D86613"/>
    <w:rsid w:val="00D873E0"/>
    <w:rsid w:val="00D9135D"/>
    <w:rsid w:val="00D93EE0"/>
    <w:rsid w:val="00D954F9"/>
    <w:rsid w:val="00DA41B5"/>
    <w:rsid w:val="00DB5415"/>
    <w:rsid w:val="00DB74EC"/>
    <w:rsid w:val="00DB79CF"/>
    <w:rsid w:val="00DC011E"/>
    <w:rsid w:val="00DC1666"/>
    <w:rsid w:val="00DC56E7"/>
    <w:rsid w:val="00DC6D32"/>
    <w:rsid w:val="00DD0BA4"/>
    <w:rsid w:val="00DD50E2"/>
    <w:rsid w:val="00DD690C"/>
    <w:rsid w:val="00DD7CFB"/>
    <w:rsid w:val="00DE2BA3"/>
    <w:rsid w:val="00DE3868"/>
    <w:rsid w:val="00DE43F2"/>
    <w:rsid w:val="00DE6614"/>
    <w:rsid w:val="00DE6F9D"/>
    <w:rsid w:val="00DE7032"/>
    <w:rsid w:val="00DE7B30"/>
    <w:rsid w:val="00DF28CD"/>
    <w:rsid w:val="00DF7EE6"/>
    <w:rsid w:val="00E02907"/>
    <w:rsid w:val="00E05BAC"/>
    <w:rsid w:val="00E102D5"/>
    <w:rsid w:val="00E10ACB"/>
    <w:rsid w:val="00E12426"/>
    <w:rsid w:val="00E12907"/>
    <w:rsid w:val="00E13F00"/>
    <w:rsid w:val="00E17E3A"/>
    <w:rsid w:val="00E2366C"/>
    <w:rsid w:val="00E24867"/>
    <w:rsid w:val="00E26342"/>
    <w:rsid w:val="00E26684"/>
    <w:rsid w:val="00E30ED7"/>
    <w:rsid w:val="00E311B4"/>
    <w:rsid w:val="00E31EAD"/>
    <w:rsid w:val="00E3264F"/>
    <w:rsid w:val="00E345BB"/>
    <w:rsid w:val="00E41C77"/>
    <w:rsid w:val="00E452CC"/>
    <w:rsid w:val="00E56689"/>
    <w:rsid w:val="00E57476"/>
    <w:rsid w:val="00E57DBB"/>
    <w:rsid w:val="00E57EBC"/>
    <w:rsid w:val="00E61F17"/>
    <w:rsid w:val="00E66306"/>
    <w:rsid w:val="00E7551E"/>
    <w:rsid w:val="00E75CCD"/>
    <w:rsid w:val="00E776E5"/>
    <w:rsid w:val="00E81EF4"/>
    <w:rsid w:val="00E87404"/>
    <w:rsid w:val="00E87567"/>
    <w:rsid w:val="00E90153"/>
    <w:rsid w:val="00E907A9"/>
    <w:rsid w:val="00E931EC"/>
    <w:rsid w:val="00E94D96"/>
    <w:rsid w:val="00E95894"/>
    <w:rsid w:val="00E97D0C"/>
    <w:rsid w:val="00EA1D89"/>
    <w:rsid w:val="00EA3EC1"/>
    <w:rsid w:val="00EA6DB8"/>
    <w:rsid w:val="00EA6F49"/>
    <w:rsid w:val="00EA7215"/>
    <w:rsid w:val="00EB6A99"/>
    <w:rsid w:val="00EC2A17"/>
    <w:rsid w:val="00EC3030"/>
    <w:rsid w:val="00EC3100"/>
    <w:rsid w:val="00EC3EC1"/>
    <w:rsid w:val="00EC5462"/>
    <w:rsid w:val="00ED01C3"/>
    <w:rsid w:val="00ED01E3"/>
    <w:rsid w:val="00ED02D7"/>
    <w:rsid w:val="00ED24E8"/>
    <w:rsid w:val="00ED28A5"/>
    <w:rsid w:val="00ED597A"/>
    <w:rsid w:val="00EE1AD6"/>
    <w:rsid w:val="00EE4019"/>
    <w:rsid w:val="00EE6692"/>
    <w:rsid w:val="00EF0474"/>
    <w:rsid w:val="00EF244D"/>
    <w:rsid w:val="00EF7969"/>
    <w:rsid w:val="00F01FC8"/>
    <w:rsid w:val="00F03C1D"/>
    <w:rsid w:val="00F05463"/>
    <w:rsid w:val="00F1749B"/>
    <w:rsid w:val="00F206DF"/>
    <w:rsid w:val="00F21DD9"/>
    <w:rsid w:val="00F21FA3"/>
    <w:rsid w:val="00F22F36"/>
    <w:rsid w:val="00F27343"/>
    <w:rsid w:val="00F30CF6"/>
    <w:rsid w:val="00F32EAA"/>
    <w:rsid w:val="00F34BFD"/>
    <w:rsid w:val="00F37BD0"/>
    <w:rsid w:val="00F4132A"/>
    <w:rsid w:val="00F41B4B"/>
    <w:rsid w:val="00F42014"/>
    <w:rsid w:val="00F42290"/>
    <w:rsid w:val="00F4452C"/>
    <w:rsid w:val="00F533A7"/>
    <w:rsid w:val="00F55CAF"/>
    <w:rsid w:val="00F57AB2"/>
    <w:rsid w:val="00F62351"/>
    <w:rsid w:val="00F65EE2"/>
    <w:rsid w:val="00F67160"/>
    <w:rsid w:val="00F71265"/>
    <w:rsid w:val="00F71DAD"/>
    <w:rsid w:val="00F74C43"/>
    <w:rsid w:val="00F74CED"/>
    <w:rsid w:val="00F7718C"/>
    <w:rsid w:val="00F86C2B"/>
    <w:rsid w:val="00F900BA"/>
    <w:rsid w:val="00F91DAE"/>
    <w:rsid w:val="00F92F2F"/>
    <w:rsid w:val="00F97ADF"/>
    <w:rsid w:val="00FA1A2A"/>
    <w:rsid w:val="00FA2C10"/>
    <w:rsid w:val="00FA3B95"/>
    <w:rsid w:val="00FA416C"/>
    <w:rsid w:val="00FA4903"/>
    <w:rsid w:val="00FA62A0"/>
    <w:rsid w:val="00FB004A"/>
    <w:rsid w:val="00FB3E2D"/>
    <w:rsid w:val="00FB56D2"/>
    <w:rsid w:val="00FB56D4"/>
    <w:rsid w:val="00FC0708"/>
    <w:rsid w:val="00FC079B"/>
    <w:rsid w:val="00FC24A2"/>
    <w:rsid w:val="00FC2AB8"/>
    <w:rsid w:val="00FC405F"/>
    <w:rsid w:val="00FC6532"/>
    <w:rsid w:val="00FD31CA"/>
    <w:rsid w:val="00FD397A"/>
    <w:rsid w:val="00FD49FE"/>
    <w:rsid w:val="00FD540B"/>
    <w:rsid w:val="00FE0BD8"/>
    <w:rsid w:val="00FE1E89"/>
    <w:rsid w:val="00FE1F6D"/>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7738012"/>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hidan-ramen-ai.herokuapp.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ai-kenkyujo.com/2020/01/16/kagakushu/"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web.stanford.edu/~hastie/StatLearnSparsity_files/SLS.pdf" TargetMode="External"/><Relationship Id="rId12" Type="http://schemas.openxmlformats.org/officeDocument/2006/relationships/hyperlink" Target="https://www.soumu.go.jp/johotsusintokei/whitepaper/ja/h19/html/j132c000.html" TargetMode="External"/><Relationship Id="rId2" Type="http://schemas.openxmlformats.org/officeDocument/2006/relationships/hyperlink" Target="https://tech-camp.in/note/technology/42935/" TargetMode="External"/><Relationship Id="rId16" Type="http://schemas.openxmlformats.org/officeDocument/2006/relationships/hyperlink" Target="https://aizine.ai/rmse-rmsle1114/"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data.wingarc.com/what-is-big-data-11866"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qiita.com/nozma/items/d8dafe4e938c43fb7ad1" TargetMode="External"/><Relationship Id="rId10" Type="http://schemas.openxmlformats.org/officeDocument/2006/relationships/hyperlink" Target="https://www.sbbit.jp/article/cont1/35432"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now.ai/2019/08/06/174245/" TargetMode="External"/><Relationship Id="rId14" Type="http://schemas.openxmlformats.org/officeDocument/2006/relationships/hyperlink" Target="https://xtrend.nikkei.com/atcl/contents/18/00076/00012/"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B33C2-3AA9-8E4F-9274-05D8B9965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2911</TotalTime>
  <Pages>43</Pages>
  <Words>4777</Words>
  <Characters>27234</Characters>
  <Application>Microsoft Office Word</Application>
  <DocSecurity>0</DocSecurity>
  <Lines>226</Lines>
  <Paragraphs>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702</cp:revision>
  <dcterms:created xsi:type="dcterms:W3CDTF">2019-12-10T02:39:00Z</dcterms:created>
  <dcterms:modified xsi:type="dcterms:W3CDTF">2020-10-01T14:23:00Z</dcterms:modified>
</cp:coreProperties>
</file>